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A3D" w:rsidRDefault="00184A3D" w:rsidP="00841156">
      <w:pPr>
        <w:jc w:val="center"/>
        <w:rPr>
          <w:rFonts w:ascii="Times New Roman" w:hAnsi="Times New Roman" w:cs="Times New Roman"/>
          <w:b/>
          <w:sz w:val="40"/>
          <w:szCs w:val="40"/>
        </w:rPr>
      </w:pPr>
    </w:p>
    <w:p w:rsidR="00096546" w:rsidRPr="004F29CC" w:rsidRDefault="00F857D2" w:rsidP="00841156">
      <w:pPr>
        <w:jc w:val="center"/>
        <w:rPr>
          <w:rFonts w:ascii="Times New Roman" w:hAnsi="Times New Roman" w:cs="Times New Roman"/>
          <w:b/>
          <w:sz w:val="40"/>
          <w:szCs w:val="40"/>
        </w:rPr>
      </w:pPr>
      <w:r w:rsidRPr="004F29CC">
        <w:rPr>
          <w:rFonts w:ascii="Times New Roman" w:hAnsi="Times New Roman" w:cs="Times New Roman"/>
          <w:b/>
          <w:sz w:val="40"/>
          <w:szCs w:val="40"/>
        </w:rPr>
        <w:t>Jesus</w:t>
      </w:r>
      <w:r w:rsidR="00055569" w:rsidRPr="004F29CC">
        <w:rPr>
          <w:rFonts w:ascii="Times New Roman" w:hAnsi="Times New Roman" w:cs="Times New Roman"/>
          <w:b/>
          <w:sz w:val="40"/>
          <w:szCs w:val="40"/>
        </w:rPr>
        <w:t xml:space="preserve"> Christ </w:t>
      </w:r>
      <w:r w:rsidR="00841156" w:rsidRPr="004F29CC">
        <w:rPr>
          <w:rFonts w:ascii="Times New Roman" w:hAnsi="Times New Roman" w:cs="Times New Roman"/>
          <w:b/>
          <w:sz w:val="40"/>
          <w:szCs w:val="40"/>
        </w:rPr>
        <w:t>–</w:t>
      </w:r>
      <w:r w:rsidR="00490476">
        <w:rPr>
          <w:rFonts w:ascii="Times New Roman" w:hAnsi="Times New Roman" w:cs="Times New Roman"/>
          <w:b/>
          <w:sz w:val="40"/>
          <w:szCs w:val="40"/>
        </w:rPr>
        <w:t xml:space="preserve"> Paintings</w:t>
      </w:r>
      <w:r w:rsidR="00184A3D">
        <w:rPr>
          <w:rFonts w:ascii="Times New Roman" w:hAnsi="Times New Roman" w:cs="Times New Roman"/>
          <w:b/>
          <w:sz w:val="40"/>
          <w:szCs w:val="40"/>
        </w:rPr>
        <w:t xml:space="preserve"> and Images</w:t>
      </w:r>
    </w:p>
    <w:p w:rsidR="00181F84" w:rsidRDefault="00F857D2" w:rsidP="00055569">
      <w:pPr>
        <w:jc w:val="both"/>
        <w:rPr>
          <w:rFonts w:ascii="Times New Roman" w:hAnsi="Times New Roman" w:cs="Times New Roman"/>
          <w:sz w:val="24"/>
          <w:szCs w:val="24"/>
        </w:rPr>
      </w:pPr>
      <w:r w:rsidRPr="00055569">
        <w:rPr>
          <w:rFonts w:ascii="Times New Roman" w:hAnsi="Times New Roman" w:cs="Times New Roman"/>
          <w:sz w:val="24"/>
          <w:szCs w:val="24"/>
        </w:rPr>
        <w:t>The oldest known p</w:t>
      </w:r>
      <w:r w:rsidR="00181F84">
        <w:rPr>
          <w:rFonts w:ascii="Times New Roman" w:hAnsi="Times New Roman" w:cs="Times New Roman"/>
          <w:sz w:val="24"/>
          <w:szCs w:val="24"/>
        </w:rPr>
        <w:t xml:space="preserve">ortrait of Jesus in the world, found </w:t>
      </w:r>
      <w:r w:rsidR="00181F84" w:rsidRPr="00181F84">
        <w:rPr>
          <w:rFonts w:ascii="Times New Roman" w:hAnsi="Times New Roman" w:cs="Times New Roman"/>
          <w:sz w:val="24"/>
          <w:szCs w:val="24"/>
        </w:rPr>
        <w:t xml:space="preserve">in the baptismal chamber of the Dura </w:t>
      </w:r>
      <w:proofErr w:type="spellStart"/>
      <w:r w:rsidR="00181F84" w:rsidRPr="00181F84">
        <w:rPr>
          <w:rFonts w:ascii="Times New Roman" w:hAnsi="Times New Roman" w:cs="Times New Roman"/>
          <w:sz w:val="24"/>
          <w:szCs w:val="24"/>
        </w:rPr>
        <w:t>Europos</w:t>
      </w:r>
      <w:proofErr w:type="spellEnd"/>
      <w:r w:rsidR="00181F84" w:rsidRPr="00181F84">
        <w:rPr>
          <w:rFonts w:ascii="Times New Roman" w:hAnsi="Times New Roman" w:cs="Times New Roman"/>
          <w:sz w:val="24"/>
          <w:szCs w:val="24"/>
        </w:rPr>
        <w:t xml:space="preserve"> church</w:t>
      </w:r>
      <w:r w:rsidR="00181F84">
        <w:rPr>
          <w:rFonts w:ascii="Times New Roman" w:hAnsi="Times New Roman" w:cs="Times New Roman"/>
          <w:sz w:val="24"/>
          <w:szCs w:val="24"/>
        </w:rPr>
        <w:t xml:space="preserve"> in 1921</w:t>
      </w:r>
      <w:r w:rsidR="00181F84" w:rsidRPr="00181F84">
        <w:rPr>
          <w:rFonts w:ascii="Times New Roman" w:hAnsi="Times New Roman" w:cs="Times New Roman"/>
          <w:sz w:val="24"/>
          <w:szCs w:val="24"/>
        </w:rPr>
        <w:t xml:space="preserve"> which is situated on the Euph</w:t>
      </w:r>
      <w:r w:rsidR="00181F84">
        <w:rPr>
          <w:rFonts w:ascii="Times New Roman" w:hAnsi="Times New Roman" w:cs="Times New Roman"/>
          <w:sz w:val="24"/>
          <w:szCs w:val="24"/>
        </w:rPr>
        <w:t>rates River in modern day Syria</w:t>
      </w:r>
      <w:r w:rsidRPr="00055569">
        <w:rPr>
          <w:rFonts w:ascii="Times New Roman" w:hAnsi="Times New Roman" w:cs="Times New Roman"/>
          <w:sz w:val="24"/>
          <w:szCs w:val="24"/>
        </w:rPr>
        <w:t xml:space="preserve"> and dated to about 235</w:t>
      </w:r>
      <w:r w:rsidR="00181F84">
        <w:rPr>
          <w:rFonts w:ascii="Times New Roman" w:hAnsi="Times New Roman" w:cs="Times New Roman"/>
          <w:sz w:val="24"/>
          <w:szCs w:val="24"/>
        </w:rPr>
        <w:t xml:space="preserve"> AD</w:t>
      </w:r>
      <w:r w:rsidRPr="00055569">
        <w:rPr>
          <w:rFonts w:ascii="Times New Roman" w:hAnsi="Times New Roman" w:cs="Times New Roman"/>
          <w:sz w:val="24"/>
          <w:szCs w:val="24"/>
        </w:rPr>
        <w:t xml:space="preserve">, shows him as a beardless young man of authoritative and dignified bearing. </w:t>
      </w:r>
      <w:r w:rsidR="00181F84" w:rsidRPr="00181F84">
        <w:rPr>
          <w:rFonts w:ascii="Times New Roman" w:hAnsi="Times New Roman" w:cs="Times New Roman"/>
          <w:sz w:val="24"/>
          <w:szCs w:val="24"/>
        </w:rPr>
        <w:t>It is known as “The Healing of the Paralytic.”</w:t>
      </w:r>
      <w:r w:rsidR="00181F84">
        <w:rPr>
          <w:rFonts w:ascii="Times New Roman" w:hAnsi="Times New Roman" w:cs="Times New Roman"/>
          <w:sz w:val="24"/>
          <w:szCs w:val="24"/>
        </w:rPr>
        <w:t xml:space="preserve"> Jesus</w:t>
      </w:r>
      <w:r w:rsidRPr="00055569">
        <w:rPr>
          <w:rFonts w:ascii="Times New Roman" w:hAnsi="Times New Roman" w:cs="Times New Roman"/>
          <w:sz w:val="24"/>
          <w:szCs w:val="24"/>
        </w:rPr>
        <w:t xml:space="preserve"> is depicted dressed in the style of a young philosopher, with close-cropped hair and wearing a tunic and pallium—signs of good breeding in Greco-Roman society.</w:t>
      </w:r>
    </w:p>
    <w:p w:rsidR="0048510B" w:rsidRDefault="0048510B" w:rsidP="00032CEF">
      <w:pPr>
        <w:ind w:left="216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0225" cy="2514600"/>
            <wp:effectExtent l="0" t="0" r="9525" b="0"/>
            <wp:docPr id="4" name="Picture 4" descr="C:\Users\Fr.FelixRajSJ\Desktop\painting of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FelixRajSJ\Desktop\painting of Jes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514600"/>
                    </a:xfrm>
                    <a:prstGeom prst="rect">
                      <a:avLst/>
                    </a:prstGeom>
                    <a:noFill/>
                    <a:ln>
                      <a:noFill/>
                    </a:ln>
                  </pic:spPr>
                </pic:pic>
              </a:graphicData>
            </a:graphic>
          </wp:inline>
        </w:drawing>
      </w:r>
    </w:p>
    <w:p w:rsidR="002B144F" w:rsidRPr="00E56C12" w:rsidRDefault="00032CEF" w:rsidP="00E56C12">
      <w:pPr>
        <w:ind w:left="1440" w:right="1620"/>
        <w:jc w:val="both"/>
        <w:rPr>
          <w:rFonts w:ascii="Times New Roman" w:hAnsi="Times New Roman" w:cs="Times New Roman"/>
          <w:sz w:val="20"/>
          <w:szCs w:val="20"/>
        </w:rPr>
      </w:pPr>
      <w:proofErr w:type="gramStart"/>
      <w:r w:rsidRPr="00032CEF">
        <w:rPr>
          <w:rFonts w:ascii="Times New Roman" w:hAnsi="Times New Roman" w:cs="Times New Roman"/>
          <w:sz w:val="20"/>
          <w:szCs w:val="20"/>
        </w:rPr>
        <w:t>The Healing of the Paralytic – one of the oldest p</w:t>
      </w:r>
      <w:r>
        <w:rPr>
          <w:rFonts w:ascii="Times New Roman" w:hAnsi="Times New Roman" w:cs="Times New Roman"/>
          <w:sz w:val="20"/>
          <w:szCs w:val="20"/>
        </w:rPr>
        <w:t>ossible depictions of Jesus,</w:t>
      </w:r>
      <w:r w:rsidRPr="00032CEF">
        <w:rPr>
          <w:rFonts w:ascii="Times New Roman" w:hAnsi="Times New Roman" w:cs="Times New Roman"/>
          <w:sz w:val="20"/>
          <w:szCs w:val="20"/>
        </w:rPr>
        <w:t xml:space="preserve"> from the Syrian city of Dura </w:t>
      </w:r>
      <w:proofErr w:type="spellStart"/>
      <w:r w:rsidRPr="00032CEF">
        <w:rPr>
          <w:rFonts w:ascii="Times New Roman" w:hAnsi="Times New Roman" w:cs="Times New Roman"/>
          <w:sz w:val="20"/>
          <w:szCs w:val="20"/>
        </w:rPr>
        <w:t>Europos</w:t>
      </w:r>
      <w:proofErr w:type="spellEnd"/>
      <w:r w:rsidRPr="00032CEF">
        <w:rPr>
          <w:rFonts w:ascii="Times New Roman" w:hAnsi="Times New Roman" w:cs="Times New Roman"/>
          <w:sz w:val="20"/>
          <w:szCs w:val="20"/>
        </w:rPr>
        <w:t>, dating from about 235</w:t>
      </w:r>
      <w:r>
        <w:rPr>
          <w:rFonts w:ascii="Times New Roman" w:hAnsi="Times New Roman" w:cs="Times New Roman"/>
          <w:sz w:val="20"/>
          <w:szCs w:val="20"/>
        </w:rPr>
        <w:t>.</w:t>
      </w:r>
      <w:proofErr w:type="gramEnd"/>
    </w:p>
    <w:p w:rsidR="00E56C12" w:rsidRDefault="00E56C12" w:rsidP="00E56C12">
      <w:pPr>
        <w:ind w:left="144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36DC7" wp14:editId="50C75876">
            <wp:extent cx="2466975" cy="2219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2219325"/>
                    </a:xfrm>
                    <a:prstGeom prst="rect">
                      <a:avLst/>
                    </a:prstGeom>
                    <a:noFill/>
                  </pic:spPr>
                </pic:pic>
              </a:graphicData>
            </a:graphic>
          </wp:inline>
        </w:drawing>
      </w:r>
    </w:p>
    <w:p w:rsidR="002B144F" w:rsidRPr="002B144F" w:rsidRDefault="002B144F" w:rsidP="002B144F">
      <w:pPr>
        <w:ind w:left="1440" w:right="1530"/>
        <w:jc w:val="both"/>
        <w:rPr>
          <w:rFonts w:ascii="Times New Roman" w:hAnsi="Times New Roman" w:cs="Times New Roman"/>
          <w:sz w:val="20"/>
          <w:szCs w:val="20"/>
        </w:rPr>
      </w:pPr>
      <w:proofErr w:type="gramStart"/>
      <w:r w:rsidRPr="002B144F">
        <w:rPr>
          <w:rFonts w:ascii="Times New Roman" w:hAnsi="Times New Roman" w:cs="Times New Roman"/>
          <w:sz w:val="20"/>
          <w:szCs w:val="20"/>
        </w:rPr>
        <w:t xml:space="preserve">Bearded Jesus between Peter and Paul, Catacombs of </w:t>
      </w:r>
      <w:proofErr w:type="spellStart"/>
      <w:r w:rsidRPr="002B144F">
        <w:rPr>
          <w:rFonts w:ascii="Times New Roman" w:hAnsi="Times New Roman" w:cs="Times New Roman"/>
          <w:sz w:val="20"/>
          <w:szCs w:val="20"/>
        </w:rPr>
        <w:t>Marcellinus</w:t>
      </w:r>
      <w:proofErr w:type="spellEnd"/>
      <w:r w:rsidRPr="002B144F">
        <w:rPr>
          <w:rFonts w:ascii="Times New Roman" w:hAnsi="Times New Roman" w:cs="Times New Roman"/>
          <w:sz w:val="20"/>
          <w:szCs w:val="20"/>
        </w:rPr>
        <w:t xml:space="preserve"> and Peter, Rome.</w:t>
      </w:r>
      <w:proofErr w:type="gramEnd"/>
      <w:r w:rsidRPr="002B144F">
        <w:rPr>
          <w:rFonts w:ascii="Times New Roman" w:hAnsi="Times New Roman" w:cs="Times New Roman"/>
          <w:sz w:val="20"/>
          <w:szCs w:val="20"/>
        </w:rPr>
        <w:t xml:space="preserve"> </w:t>
      </w:r>
      <w:proofErr w:type="gramStart"/>
      <w:r w:rsidRPr="002B144F">
        <w:rPr>
          <w:rFonts w:ascii="Times New Roman" w:hAnsi="Times New Roman" w:cs="Times New Roman"/>
          <w:sz w:val="20"/>
          <w:szCs w:val="20"/>
        </w:rPr>
        <w:t>Second half of the 4th century.</w:t>
      </w:r>
      <w:proofErr w:type="gramEnd"/>
      <w:r w:rsidRPr="002B144F">
        <w:rPr>
          <w:rFonts w:ascii="Times New Roman" w:hAnsi="Times New Roman" w:cs="Times New Roman"/>
          <w:sz w:val="20"/>
          <w:szCs w:val="20"/>
        </w:rPr>
        <w:t xml:space="preserve"> Such works "first present us with the fully formed image of Christ in Majesty that will so</w:t>
      </w:r>
      <w:r>
        <w:rPr>
          <w:rFonts w:ascii="Times New Roman" w:hAnsi="Times New Roman" w:cs="Times New Roman"/>
          <w:sz w:val="20"/>
          <w:szCs w:val="20"/>
        </w:rPr>
        <w:t xml:space="preserve"> dominate Byzantine art".</w:t>
      </w:r>
    </w:p>
    <w:p w:rsidR="002B144F" w:rsidRPr="00055569" w:rsidRDefault="00E56C12" w:rsidP="00055569">
      <w:pPr>
        <w:jc w:val="both"/>
        <w:rPr>
          <w:rFonts w:ascii="Times New Roman" w:hAnsi="Times New Roman" w:cs="Times New Roman"/>
          <w:sz w:val="24"/>
          <w:szCs w:val="24"/>
        </w:rPr>
      </w:pPr>
      <w:r w:rsidRPr="00E56C12">
        <w:rPr>
          <w:rFonts w:ascii="Times New Roman" w:hAnsi="Times New Roman" w:cs="Times New Roman"/>
          <w:sz w:val="24"/>
          <w:szCs w:val="24"/>
        </w:rPr>
        <w:lastRenderedPageBreak/>
        <w:t>There is no useful description of the physical appearance of Jesus given in the New Testament, and the depiction of Jesus in pictorial form was controversial in the early Church. The depiction of him in art took several centuries to reach a conventional standardized form for his physical appearance, which has subsequently remained largely stable since that time.</w:t>
      </w:r>
    </w:p>
    <w:p w:rsidR="00E56C12" w:rsidRPr="00055569" w:rsidRDefault="00A23730" w:rsidP="00055569">
      <w:pPr>
        <w:jc w:val="both"/>
        <w:rPr>
          <w:rFonts w:ascii="Times New Roman" w:hAnsi="Times New Roman" w:cs="Times New Roman"/>
          <w:sz w:val="24"/>
          <w:szCs w:val="24"/>
        </w:rPr>
      </w:pPr>
      <w:r w:rsidRPr="00055569">
        <w:rPr>
          <w:rFonts w:ascii="Times New Roman" w:hAnsi="Times New Roman" w:cs="Times New Roman"/>
          <w:sz w:val="24"/>
          <w:szCs w:val="24"/>
        </w:rPr>
        <w:t>Most images of Jesus have in common a number of traits which are now almost universally associated with Jesus, although variants are seen.</w:t>
      </w:r>
    </w:p>
    <w:p w:rsidR="00A23730" w:rsidRDefault="00A23730" w:rsidP="00055569">
      <w:pPr>
        <w:jc w:val="both"/>
        <w:rPr>
          <w:rFonts w:ascii="Times New Roman" w:hAnsi="Times New Roman" w:cs="Times New Roman"/>
          <w:sz w:val="24"/>
          <w:szCs w:val="24"/>
        </w:rPr>
      </w:pPr>
      <w:r w:rsidRPr="00055569">
        <w:rPr>
          <w:rFonts w:ascii="Times New Roman" w:hAnsi="Times New Roman" w:cs="Times New Roman"/>
          <w:sz w:val="24"/>
          <w:szCs w:val="24"/>
        </w:rPr>
        <w:t xml:space="preserve">The conventional image of a fully bearded Jesus with long hair emerged around AD 300, but did not become established until the 6th century in Eastern Christianity, and much later in the West. It has always had the advantage of being easily </w:t>
      </w:r>
      <w:r w:rsidR="00055569" w:rsidRPr="00055569">
        <w:rPr>
          <w:rFonts w:ascii="Times New Roman" w:hAnsi="Times New Roman" w:cs="Times New Roman"/>
          <w:sz w:val="24"/>
          <w:szCs w:val="24"/>
        </w:rPr>
        <w:t>recognizable</w:t>
      </w:r>
      <w:r w:rsidRPr="00055569">
        <w:rPr>
          <w:rFonts w:ascii="Times New Roman" w:hAnsi="Times New Roman" w:cs="Times New Roman"/>
          <w:sz w:val="24"/>
          <w:szCs w:val="24"/>
        </w:rPr>
        <w:t xml:space="preserve"> and distinguishing Jesus from other figures shown around him, which the use of a cruciform halo also achieves</w:t>
      </w:r>
      <w:r w:rsidR="000A59AD">
        <w:rPr>
          <w:rFonts w:ascii="Times New Roman" w:hAnsi="Times New Roman" w:cs="Times New Roman"/>
          <w:sz w:val="24"/>
          <w:szCs w:val="24"/>
        </w:rPr>
        <w:t>.</w:t>
      </w:r>
    </w:p>
    <w:p w:rsidR="007B7624" w:rsidRPr="00055569" w:rsidRDefault="007B7624" w:rsidP="007B7624">
      <w:pPr>
        <w:ind w:left="144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DDE780" wp14:editId="46071834">
            <wp:extent cx="2990850" cy="4086225"/>
            <wp:effectExtent l="0" t="0" r="0" b="9525"/>
            <wp:docPr id="7" name="Picture 7" descr="C:\Users\Fr.FelixRajSJ\Documents\Jesus - earliest pai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FelixRajSJ\Documents\Jesus - earliest paint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4086225"/>
                    </a:xfrm>
                    <a:prstGeom prst="rect">
                      <a:avLst/>
                    </a:prstGeom>
                    <a:noFill/>
                    <a:ln>
                      <a:noFill/>
                    </a:ln>
                  </pic:spPr>
                </pic:pic>
              </a:graphicData>
            </a:graphic>
          </wp:inline>
        </w:drawing>
      </w:r>
    </w:p>
    <w:p w:rsidR="00A23730" w:rsidRDefault="00A23730" w:rsidP="00055569">
      <w:pPr>
        <w:jc w:val="both"/>
        <w:rPr>
          <w:rFonts w:ascii="Times New Roman" w:hAnsi="Times New Roman" w:cs="Times New Roman"/>
          <w:sz w:val="24"/>
          <w:szCs w:val="24"/>
        </w:rPr>
      </w:pPr>
      <w:r w:rsidRPr="00055569">
        <w:rPr>
          <w:rFonts w:ascii="Times New Roman" w:hAnsi="Times New Roman" w:cs="Times New Roman"/>
          <w:sz w:val="24"/>
          <w:szCs w:val="24"/>
        </w:rPr>
        <w:t>Images of Jesus tend to show ethnic characteristics similar to those of the culture in which the image has been created.</w:t>
      </w:r>
      <w:r w:rsidR="00751750">
        <w:rPr>
          <w:rFonts w:ascii="Times New Roman" w:hAnsi="Times New Roman" w:cs="Times New Roman"/>
          <w:sz w:val="24"/>
          <w:szCs w:val="24"/>
        </w:rPr>
        <w:t xml:space="preserve"> We call </w:t>
      </w:r>
      <w:r w:rsidR="00F83574">
        <w:rPr>
          <w:rFonts w:ascii="Times New Roman" w:hAnsi="Times New Roman" w:cs="Times New Roman"/>
          <w:sz w:val="24"/>
          <w:szCs w:val="24"/>
        </w:rPr>
        <w:t>these</w:t>
      </w:r>
      <w:r w:rsidR="0048510B">
        <w:rPr>
          <w:rFonts w:ascii="Times New Roman" w:hAnsi="Times New Roman" w:cs="Times New Roman"/>
          <w:sz w:val="24"/>
          <w:szCs w:val="24"/>
        </w:rPr>
        <w:t xml:space="preserve"> as inculturated images of the person.</w:t>
      </w:r>
      <w:r w:rsidRPr="00055569">
        <w:rPr>
          <w:rFonts w:ascii="Times New Roman" w:hAnsi="Times New Roman" w:cs="Times New Roman"/>
          <w:sz w:val="24"/>
          <w:szCs w:val="24"/>
        </w:rPr>
        <w:t xml:space="preserve"> The Shroud of Turin is now the best-known example, though the Image of Edessa and the Veil of Veronica were </w:t>
      </w:r>
      <w:r w:rsidR="008D7E17" w:rsidRPr="00055569">
        <w:rPr>
          <w:rFonts w:ascii="Times New Roman" w:hAnsi="Times New Roman" w:cs="Times New Roman"/>
          <w:sz w:val="24"/>
          <w:szCs w:val="24"/>
        </w:rPr>
        <w:t>better known in medieval times</w:t>
      </w:r>
      <w:r w:rsidR="006A5B50">
        <w:rPr>
          <w:rFonts w:ascii="Times New Roman" w:hAnsi="Times New Roman" w:cs="Times New Roman"/>
          <w:sz w:val="24"/>
          <w:szCs w:val="24"/>
        </w:rPr>
        <w:t>.</w:t>
      </w:r>
    </w:p>
    <w:p w:rsidR="006A5B50" w:rsidRDefault="006A5B50" w:rsidP="00055569">
      <w:pPr>
        <w:jc w:val="both"/>
        <w:rPr>
          <w:rFonts w:ascii="Times New Roman" w:hAnsi="Times New Roman" w:cs="Times New Roman"/>
          <w:sz w:val="24"/>
          <w:szCs w:val="24"/>
        </w:rPr>
      </w:pPr>
    </w:p>
    <w:p w:rsidR="00751750" w:rsidRDefault="00751750" w:rsidP="006A5B50">
      <w:pPr>
        <w:ind w:left="216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71700" cy="3248025"/>
            <wp:effectExtent l="0" t="0" r="0" b="9525"/>
            <wp:docPr id="6" name="Picture 6" descr="C:\Users\Fr.FelixRajSJ\Desktop\Jesus painting of 6th century, oldest surviving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FelixRajSJ\Desktop\Jesus painting of 6th century, oldest surviving pan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3248025"/>
                    </a:xfrm>
                    <a:prstGeom prst="rect">
                      <a:avLst/>
                    </a:prstGeom>
                    <a:noFill/>
                    <a:ln>
                      <a:noFill/>
                    </a:ln>
                  </pic:spPr>
                </pic:pic>
              </a:graphicData>
            </a:graphic>
          </wp:inline>
        </w:drawing>
      </w:r>
    </w:p>
    <w:p w:rsidR="00490476" w:rsidRPr="00490476" w:rsidRDefault="006A5B50" w:rsidP="00490476">
      <w:pPr>
        <w:ind w:left="1440" w:right="1800"/>
        <w:jc w:val="both"/>
        <w:rPr>
          <w:rFonts w:ascii="Times New Roman" w:hAnsi="Times New Roman" w:cs="Times New Roman"/>
          <w:sz w:val="20"/>
          <w:szCs w:val="20"/>
        </w:rPr>
      </w:pPr>
      <w:r w:rsidRPr="006A5B50">
        <w:rPr>
          <w:rFonts w:ascii="Times New Roman" w:hAnsi="Times New Roman" w:cs="Times New Roman"/>
          <w:sz w:val="20"/>
          <w:szCs w:val="20"/>
        </w:rPr>
        <w:t>The oldest surviving panel icon of Christ Pa</w:t>
      </w:r>
      <w:r>
        <w:rPr>
          <w:rFonts w:ascii="Times New Roman" w:hAnsi="Times New Roman" w:cs="Times New Roman"/>
          <w:sz w:val="20"/>
          <w:szCs w:val="20"/>
        </w:rPr>
        <w:t>ntocrator, encaustic on panel,</w:t>
      </w:r>
      <w:r w:rsidRPr="006A5B50">
        <w:rPr>
          <w:rFonts w:ascii="Times New Roman" w:hAnsi="Times New Roman" w:cs="Times New Roman"/>
          <w:sz w:val="20"/>
          <w:szCs w:val="20"/>
        </w:rPr>
        <w:t xml:space="preserve"> 6th century, showing the appearance of Jesus that is still immediately recognized today.</w:t>
      </w:r>
    </w:p>
    <w:p w:rsidR="00490476" w:rsidRDefault="00490476" w:rsidP="00490476">
      <w:pPr>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8CD1AF0" wp14:editId="5F8F42CD">
            <wp:extent cx="2486025" cy="3333750"/>
            <wp:effectExtent l="0" t="0" r="9525" b="0"/>
            <wp:docPr id="2" name="Picture 2" descr="C:\Users\Fr.FelixRajSJ\Desktop\Jesus image old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FelixRajSJ\Desktop\Jesus image old o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3333750"/>
                    </a:xfrm>
                    <a:prstGeom prst="rect">
                      <a:avLst/>
                    </a:prstGeom>
                    <a:noFill/>
                    <a:ln>
                      <a:noFill/>
                    </a:ln>
                  </pic:spPr>
                </pic:pic>
              </a:graphicData>
            </a:graphic>
          </wp:inline>
        </w:drawing>
      </w:r>
    </w:p>
    <w:p w:rsidR="00490476" w:rsidRPr="00490476" w:rsidRDefault="00490476" w:rsidP="00490476">
      <w:pPr>
        <w:ind w:left="1440"/>
        <w:jc w:val="both"/>
        <w:rPr>
          <w:rFonts w:ascii="Times New Roman" w:hAnsi="Times New Roman" w:cs="Times New Roman"/>
          <w:sz w:val="20"/>
          <w:szCs w:val="20"/>
        </w:rPr>
      </w:pPr>
      <w:r w:rsidRPr="00490476">
        <w:rPr>
          <w:rFonts w:ascii="Times New Roman" w:hAnsi="Times New Roman" w:cs="Times New Roman"/>
          <w:sz w:val="20"/>
          <w:szCs w:val="20"/>
        </w:rPr>
        <w:t xml:space="preserve">Jesus Christ healing a woman who touched his garment in the crowd </w:t>
      </w:r>
      <w:r>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490476">
        <w:rPr>
          <w:rFonts w:ascii="Times New Roman" w:hAnsi="Times New Roman" w:cs="Times New Roman"/>
          <w:sz w:val="20"/>
          <w:szCs w:val="20"/>
        </w:rPr>
        <w:t xml:space="preserve"> </w:t>
      </w:r>
      <w:r>
        <w:rPr>
          <w:rFonts w:ascii="Times New Roman" w:hAnsi="Times New Roman" w:cs="Times New Roman"/>
          <w:sz w:val="20"/>
          <w:szCs w:val="20"/>
        </w:rPr>
        <w:t xml:space="preserve">300 – 350 AD. </w:t>
      </w:r>
      <w:r w:rsidRPr="00490476">
        <w:rPr>
          <w:rFonts w:ascii="Times New Roman" w:hAnsi="Times New Roman" w:cs="Times New Roman"/>
          <w:sz w:val="20"/>
          <w:szCs w:val="20"/>
        </w:rPr>
        <w:t>Jesus is presented beardless here.</w:t>
      </w:r>
    </w:p>
    <w:p w:rsidR="00490476" w:rsidRDefault="00490476" w:rsidP="007B7624">
      <w:pPr>
        <w:jc w:val="both"/>
        <w:rPr>
          <w:rFonts w:ascii="Times New Roman" w:hAnsi="Times New Roman" w:cs="Times New Roman"/>
          <w:sz w:val="24"/>
          <w:szCs w:val="24"/>
        </w:rPr>
      </w:pPr>
    </w:p>
    <w:p w:rsidR="00490476" w:rsidRDefault="009777AC" w:rsidP="007B7624">
      <w:pPr>
        <w:jc w:val="both"/>
        <w:rPr>
          <w:rFonts w:ascii="Times New Roman" w:hAnsi="Times New Roman" w:cs="Times New Roman"/>
          <w:sz w:val="24"/>
          <w:szCs w:val="24"/>
        </w:rPr>
      </w:pPr>
      <w:r w:rsidRPr="009777AC">
        <w:rPr>
          <w:rFonts w:ascii="Times New Roman" w:hAnsi="Times New Roman" w:cs="Times New Roman"/>
          <w:sz w:val="24"/>
          <w:szCs w:val="24"/>
        </w:rPr>
        <w:lastRenderedPageBreak/>
        <w:t xml:space="preserve">Another work of art (author unknown) is of “Jesus Christ healing a woman who touched his garment in the crowd.’ It is depicted in the Catacombs of </w:t>
      </w:r>
      <w:proofErr w:type="spellStart"/>
      <w:r w:rsidRPr="009777AC">
        <w:rPr>
          <w:rFonts w:ascii="Times New Roman" w:hAnsi="Times New Roman" w:cs="Times New Roman"/>
          <w:sz w:val="24"/>
          <w:szCs w:val="24"/>
        </w:rPr>
        <w:t>Marcellinus</w:t>
      </w:r>
      <w:proofErr w:type="spellEnd"/>
      <w:r w:rsidRPr="009777AC">
        <w:rPr>
          <w:rFonts w:ascii="Times New Roman" w:hAnsi="Times New Roman" w:cs="Times New Roman"/>
          <w:sz w:val="24"/>
          <w:szCs w:val="24"/>
        </w:rPr>
        <w:t xml:space="preserve"> and Peter – 300 – 350 AD. In this piece, a rare one, Jesus is portrayed beardless and clean-shaved. The Catacombs of </w:t>
      </w:r>
      <w:proofErr w:type="spellStart"/>
      <w:r w:rsidRPr="009777AC">
        <w:rPr>
          <w:rFonts w:ascii="Times New Roman" w:hAnsi="Times New Roman" w:cs="Times New Roman"/>
          <w:sz w:val="24"/>
          <w:szCs w:val="24"/>
        </w:rPr>
        <w:t>Marcellinus</w:t>
      </w:r>
      <w:proofErr w:type="spellEnd"/>
      <w:r w:rsidRPr="009777AC">
        <w:rPr>
          <w:rFonts w:ascii="Times New Roman" w:hAnsi="Times New Roman" w:cs="Times New Roman"/>
          <w:sz w:val="24"/>
          <w:szCs w:val="24"/>
        </w:rPr>
        <w:t xml:space="preserve"> and Peter are found approximately three kilometers from southeast Rome and the ancient Via </w:t>
      </w:r>
      <w:proofErr w:type="spellStart"/>
      <w:r w:rsidRPr="009777AC">
        <w:rPr>
          <w:rFonts w:ascii="Times New Roman" w:hAnsi="Times New Roman" w:cs="Times New Roman"/>
          <w:sz w:val="24"/>
          <w:szCs w:val="24"/>
        </w:rPr>
        <w:t>Labicana</w:t>
      </w:r>
      <w:proofErr w:type="spellEnd"/>
      <w:r w:rsidRPr="009777AC">
        <w:rPr>
          <w:rFonts w:ascii="Times New Roman" w:hAnsi="Times New Roman" w:cs="Times New Roman"/>
          <w:sz w:val="24"/>
          <w:szCs w:val="24"/>
        </w:rPr>
        <w:t xml:space="preserve"> and date to the 4th century AD. The catacombs were named in reference to the Christian martyrs, </w:t>
      </w:r>
      <w:proofErr w:type="spellStart"/>
      <w:r w:rsidRPr="009777AC">
        <w:rPr>
          <w:rFonts w:ascii="Times New Roman" w:hAnsi="Times New Roman" w:cs="Times New Roman"/>
          <w:sz w:val="24"/>
          <w:szCs w:val="24"/>
        </w:rPr>
        <w:t>Marcellinus</w:t>
      </w:r>
      <w:proofErr w:type="spellEnd"/>
      <w:r w:rsidRPr="009777AC">
        <w:rPr>
          <w:rFonts w:ascii="Times New Roman" w:hAnsi="Times New Roman" w:cs="Times New Roman"/>
          <w:sz w:val="24"/>
          <w:szCs w:val="24"/>
        </w:rPr>
        <w:t xml:space="preserve"> and Peter who were buried there, near the body of St. </w:t>
      </w:r>
      <w:proofErr w:type="spellStart"/>
      <w:r w:rsidRPr="009777AC">
        <w:rPr>
          <w:rFonts w:ascii="Times New Roman" w:hAnsi="Times New Roman" w:cs="Times New Roman"/>
          <w:sz w:val="24"/>
          <w:szCs w:val="24"/>
        </w:rPr>
        <w:t>Tiburtius</w:t>
      </w:r>
      <w:proofErr w:type="spellEnd"/>
      <w:r w:rsidRPr="009777AC">
        <w:rPr>
          <w:rFonts w:ascii="Times New Roman" w:hAnsi="Times New Roman" w:cs="Times New Roman"/>
          <w:sz w:val="24"/>
          <w:szCs w:val="24"/>
        </w:rPr>
        <w:t>.</w:t>
      </w:r>
    </w:p>
    <w:p w:rsidR="007B7624" w:rsidRPr="007B7624" w:rsidRDefault="007B7624" w:rsidP="007B7624">
      <w:pPr>
        <w:jc w:val="both"/>
        <w:rPr>
          <w:rFonts w:ascii="Times New Roman" w:hAnsi="Times New Roman" w:cs="Times New Roman"/>
          <w:sz w:val="24"/>
          <w:szCs w:val="24"/>
        </w:rPr>
      </w:pPr>
      <w:r w:rsidRPr="007B7624">
        <w:rPr>
          <w:rFonts w:ascii="Times New Roman" w:hAnsi="Times New Roman" w:cs="Times New Roman"/>
          <w:sz w:val="24"/>
          <w:szCs w:val="24"/>
        </w:rPr>
        <w:t>It is disappointing to know that there aren’t many early paintings or portraits of Jesus Christ. Considering that there were many kings and royal people before Jesus in Greece, Rome, Egypt, it is surprising that the earliest image available of Jesus several hundred years after his life.</w:t>
      </w:r>
    </w:p>
    <w:p w:rsidR="007B7624" w:rsidRPr="007B7624" w:rsidRDefault="007B7624" w:rsidP="007B7624">
      <w:pPr>
        <w:jc w:val="both"/>
        <w:rPr>
          <w:rFonts w:ascii="Times New Roman" w:hAnsi="Times New Roman" w:cs="Times New Roman"/>
          <w:sz w:val="24"/>
          <w:szCs w:val="24"/>
        </w:rPr>
      </w:pPr>
      <w:r w:rsidRPr="007B7624">
        <w:rPr>
          <w:rFonts w:ascii="Times New Roman" w:hAnsi="Times New Roman" w:cs="Times New Roman"/>
          <w:sz w:val="24"/>
          <w:szCs w:val="24"/>
        </w:rPr>
        <w:t>It is true that the Old Testament was against the use of idols or making an image. "Thou shalt not make unto thee any graven image" is an abbreviated form of one of the Ten Commandments which, according to the Book of Deuteronomy, were spoken by God to the Israelites and then written on stone tablets by God Himself. It may be reasonable to believe that the apostles and followers of Jesus were brought up in the Old Testament traditions and were against painting his image or portrait.</w:t>
      </w:r>
    </w:p>
    <w:p w:rsidR="007B7624" w:rsidRPr="007B7624" w:rsidRDefault="007B7624" w:rsidP="007B7624">
      <w:pPr>
        <w:jc w:val="both"/>
        <w:rPr>
          <w:rFonts w:ascii="Times New Roman" w:hAnsi="Times New Roman" w:cs="Times New Roman"/>
          <w:sz w:val="24"/>
          <w:szCs w:val="24"/>
        </w:rPr>
      </w:pPr>
      <w:r w:rsidRPr="007B7624">
        <w:rPr>
          <w:rFonts w:ascii="Times New Roman" w:hAnsi="Times New Roman" w:cs="Times New Roman"/>
          <w:sz w:val="24"/>
          <w:szCs w:val="24"/>
        </w:rPr>
        <w:t>It may also be right that the followers of Jesus were common people like fishermen who did not have the means to take up a project of painting which was during that era for rulers and people of power.</w:t>
      </w:r>
    </w:p>
    <w:p w:rsidR="007B7624" w:rsidRPr="007B7624" w:rsidRDefault="007B7624" w:rsidP="007B7624">
      <w:pPr>
        <w:jc w:val="both"/>
        <w:rPr>
          <w:rFonts w:ascii="Times New Roman" w:hAnsi="Times New Roman" w:cs="Times New Roman"/>
          <w:sz w:val="24"/>
          <w:szCs w:val="24"/>
        </w:rPr>
      </w:pPr>
      <w:r w:rsidRPr="007B7624">
        <w:rPr>
          <w:rFonts w:ascii="Times New Roman" w:hAnsi="Times New Roman" w:cs="Times New Roman"/>
          <w:sz w:val="24"/>
          <w:szCs w:val="24"/>
        </w:rPr>
        <w:t xml:space="preserve">The vast majority of images of Jesus that are available now (including the Shroud of Turin), are too European or Roman looking.  They fail any chance of being an accurate depiction. </w:t>
      </w:r>
    </w:p>
    <w:p w:rsidR="004D3B47" w:rsidRPr="00143DCB" w:rsidRDefault="007B7624" w:rsidP="004D3B47">
      <w:pPr>
        <w:jc w:val="both"/>
        <w:rPr>
          <w:rFonts w:ascii="Times New Roman" w:hAnsi="Times New Roman" w:cs="Times New Roman"/>
          <w:sz w:val="24"/>
          <w:szCs w:val="24"/>
        </w:rPr>
      </w:pPr>
      <w:r w:rsidRPr="007B7624">
        <w:rPr>
          <w:rFonts w:ascii="Times New Roman" w:hAnsi="Times New Roman" w:cs="Times New Roman"/>
          <w:sz w:val="24"/>
          <w:szCs w:val="24"/>
        </w:rPr>
        <w:t>Some documentaries on the life of Jesus have taken the position that Jesus looked like a typical Semitic (i.e. Arab) man of the first century. These may be correct. He is reportedly shorter, probably had cropped, shorter, curly hair, and darker skin than everyone imagines.</w:t>
      </w:r>
    </w:p>
    <w:p w:rsidR="004D3B47" w:rsidRPr="004D3B47" w:rsidRDefault="004D3B47" w:rsidP="004D3B47">
      <w:pPr>
        <w:jc w:val="both"/>
        <w:rPr>
          <w:rFonts w:ascii="Times New Roman" w:hAnsi="Times New Roman" w:cs="Times New Roman"/>
          <w:b/>
          <w:sz w:val="24"/>
          <w:szCs w:val="24"/>
        </w:rPr>
      </w:pPr>
      <w:r w:rsidRPr="004D3B47">
        <w:rPr>
          <w:rFonts w:ascii="Times New Roman" w:hAnsi="Times New Roman" w:cs="Times New Roman"/>
          <w:b/>
          <w:sz w:val="24"/>
          <w:szCs w:val="24"/>
        </w:rPr>
        <w:t>The Real Face of Jesus:</w:t>
      </w:r>
    </w:p>
    <w:p w:rsidR="000717B6" w:rsidRDefault="004D3B47" w:rsidP="004D3B47">
      <w:pPr>
        <w:jc w:val="both"/>
        <w:rPr>
          <w:rFonts w:ascii="Times New Roman" w:hAnsi="Times New Roman" w:cs="Times New Roman"/>
          <w:sz w:val="24"/>
          <w:szCs w:val="24"/>
        </w:rPr>
      </w:pPr>
      <w:r w:rsidRPr="004D3B47">
        <w:rPr>
          <w:rFonts w:ascii="Times New Roman" w:hAnsi="Times New Roman" w:cs="Times New Roman"/>
          <w:sz w:val="24"/>
          <w:szCs w:val="24"/>
        </w:rPr>
        <w:t>The European portrait of Jesus is such a common image that everyone easily recognizes Jesus. But did he really look like this. Probably not!</w:t>
      </w:r>
    </w:p>
    <w:p w:rsidR="004D3B47" w:rsidRDefault="004D3B47" w:rsidP="004D3B47">
      <w:pPr>
        <w:jc w:val="both"/>
        <w:rPr>
          <w:rFonts w:ascii="Times New Roman" w:hAnsi="Times New Roman" w:cs="Times New Roman"/>
          <w:sz w:val="24"/>
          <w:szCs w:val="24"/>
        </w:rPr>
      </w:pPr>
      <w:r w:rsidRPr="004D3B47">
        <w:rPr>
          <w:rFonts w:ascii="Times New Roman" w:hAnsi="Times New Roman" w:cs="Times New Roman"/>
          <w:sz w:val="24"/>
          <w:szCs w:val="24"/>
        </w:rPr>
        <w:t>Advances in forensic science reveal the most famous face in history. An answer has emerged from an exciting new field of science: forensic anthropology. Using methods similar to those police have developed to solve crimes, British scientists, assisted by Israeli archeologists, have re-created what they believe is the most accurate image of the most famous face in human history (</w:t>
      </w:r>
      <w:hyperlink r:id="rId13" w:history="1">
        <w:r w:rsidRPr="00490394">
          <w:rPr>
            <w:rStyle w:val="Hyperlink"/>
            <w:rFonts w:ascii="Times New Roman" w:hAnsi="Times New Roman" w:cs="Times New Roman"/>
            <w:sz w:val="24"/>
            <w:szCs w:val="24"/>
          </w:rPr>
          <w:t>https://www.popularmechanics.com/</w:t>
        </w:r>
      </w:hyperlink>
      <w:r w:rsidRPr="004D3B47">
        <w:rPr>
          <w:rFonts w:ascii="Times New Roman" w:hAnsi="Times New Roman" w:cs="Times New Roman"/>
          <w:sz w:val="24"/>
          <w:szCs w:val="24"/>
        </w:rPr>
        <w:t>).</w:t>
      </w:r>
    </w:p>
    <w:p w:rsidR="00143DCB" w:rsidRDefault="00143DCB" w:rsidP="004D3B47">
      <w:pPr>
        <w:jc w:val="both"/>
        <w:rPr>
          <w:rFonts w:ascii="Times New Roman" w:hAnsi="Times New Roman" w:cs="Times New Roman"/>
          <w:sz w:val="24"/>
          <w:szCs w:val="24"/>
        </w:rPr>
      </w:pPr>
    </w:p>
    <w:p w:rsidR="00143DCB" w:rsidRDefault="00143DCB" w:rsidP="004D3B47">
      <w:pPr>
        <w:jc w:val="both"/>
        <w:rPr>
          <w:rFonts w:ascii="Times New Roman" w:hAnsi="Times New Roman" w:cs="Times New Roman"/>
          <w:sz w:val="24"/>
          <w:szCs w:val="24"/>
        </w:rPr>
      </w:pPr>
    </w:p>
    <w:p w:rsidR="00143DCB" w:rsidRDefault="00143DCB" w:rsidP="004D3B47">
      <w:pPr>
        <w:jc w:val="both"/>
        <w:rPr>
          <w:rFonts w:ascii="Times New Roman" w:hAnsi="Times New Roman" w:cs="Times New Roman"/>
          <w:sz w:val="24"/>
          <w:szCs w:val="24"/>
        </w:rPr>
      </w:pPr>
    </w:p>
    <w:p w:rsidR="00E56C12" w:rsidRDefault="00E56C12" w:rsidP="0005556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0275" cy="2924175"/>
            <wp:effectExtent l="0" t="0" r="9525" b="9525"/>
            <wp:docPr id="9" name="Picture 9" descr="C:\Users\Fr.FelixRajSJ\Documents\Jesus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FelixRajSJ\Documents\Jesus image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92417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400300" cy="2933700"/>
            <wp:effectExtent l="0" t="0" r="0" b="0"/>
            <wp:docPr id="10" name="Picture 10" descr="C:\Users\Fr.FelixRajSJ\Documents\Jesu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FelixRajSJ\Documents\Jesus 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933700"/>
                    </a:xfrm>
                    <a:prstGeom prst="rect">
                      <a:avLst/>
                    </a:prstGeom>
                    <a:noFill/>
                    <a:ln>
                      <a:noFill/>
                    </a:ln>
                  </pic:spPr>
                </pic:pic>
              </a:graphicData>
            </a:graphic>
          </wp:inline>
        </w:drawing>
      </w:r>
    </w:p>
    <w:p w:rsidR="00F83574" w:rsidRDefault="00F83574" w:rsidP="00F83574">
      <w:pPr>
        <w:ind w:left="2160" w:firstLine="720"/>
        <w:jc w:val="both"/>
        <w:rPr>
          <w:rFonts w:ascii="Times New Roman" w:hAnsi="Times New Roman" w:cs="Times New Roman"/>
          <w:sz w:val="20"/>
          <w:szCs w:val="20"/>
        </w:rPr>
      </w:pPr>
      <w:r w:rsidRPr="00F83574">
        <w:rPr>
          <w:rFonts w:ascii="Times New Roman" w:hAnsi="Times New Roman" w:cs="Times New Roman"/>
          <w:sz w:val="20"/>
          <w:szCs w:val="20"/>
        </w:rPr>
        <w:t xml:space="preserve">European looking </w:t>
      </w:r>
      <w:r>
        <w:rPr>
          <w:rFonts w:ascii="Times New Roman" w:hAnsi="Times New Roman" w:cs="Times New Roman"/>
          <w:sz w:val="20"/>
          <w:szCs w:val="20"/>
        </w:rPr>
        <w:t xml:space="preserve">portraits of </w:t>
      </w:r>
      <w:r w:rsidRPr="00F83574">
        <w:rPr>
          <w:rFonts w:ascii="Times New Roman" w:hAnsi="Times New Roman" w:cs="Times New Roman"/>
          <w:sz w:val="20"/>
          <w:szCs w:val="20"/>
        </w:rPr>
        <w:t>Jesus</w:t>
      </w:r>
    </w:p>
    <w:p w:rsidR="004D3B47" w:rsidRPr="00F83574" w:rsidRDefault="004D3B47" w:rsidP="00F83574">
      <w:pPr>
        <w:ind w:left="2160" w:firstLine="720"/>
        <w:jc w:val="both"/>
        <w:rPr>
          <w:rFonts w:ascii="Times New Roman" w:hAnsi="Times New Roman" w:cs="Times New Roman"/>
          <w:sz w:val="20"/>
          <w:szCs w:val="20"/>
        </w:rPr>
      </w:pPr>
    </w:p>
    <w:p w:rsidR="000717B6" w:rsidRPr="000717B6" w:rsidRDefault="00216C1B" w:rsidP="000717B6">
      <w:pPr>
        <w:jc w:val="both"/>
        <w:rPr>
          <w:rFonts w:ascii="Times New Roman" w:hAnsi="Times New Roman" w:cs="Times New Roman"/>
          <w:sz w:val="24"/>
          <w:szCs w:val="24"/>
        </w:rPr>
      </w:pPr>
      <w:r>
        <w:rPr>
          <w:rFonts w:ascii="Times New Roman" w:hAnsi="Times New Roman" w:cs="Times New Roman"/>
          <w:sz w:val="24"/>
          <w:szCs w:val="24"/>
        </w:rPr>
        <w:tab/>
      </w:r>
      <w:r w:rsidR="000717B6">
        <w:rPr>
          <w:rFonts w:ascii="Times New Roman" w:hAnsi="Times New Roman" w:cs="Times New Roman"/>
          <w:sz w:val="24"/>
          <w:szCs w:val="24"/>
        </w:rPr>
        <w:tab/>
      </w:r>
      <w:r w:rsidR="000717B6">
        <w:rPr>
          <w:rFonts w:ascii="Times New Roman" w:hAnsi="Times New Roman" w:cs="Times New Roman"/>
          <w:sz w:val="24"/>
          <w:szCs w:val="24"/>
        </w:rPr>
        <w:tab/>
      </w:r>
      <w:r>
        <w:rPr>
          <w:rFonts w:ascii="Times New Roman" w:hAnsi="Times New Roman" w:cs="Times New Roman"/>
          <w:sz w:val="24"/>
          <w:szCs w:val="24"/>
        </w:rPr>
        <w:tab/>
      </w:r>
      <w:r w:rsidR="000717B6">
        <w:rPr>
          <w:rFonts w:ascii="Times New Roman" w:hAnsi="Times New Roman" w:cs="Times New Roman"/>
          <w:noProof/>
          <w:sz w:val="24"/>
          <w:szCs w:val="24"/>
        </w:rPr>
        <w:drawing>
          <wp:inline distT="0" distB="0" distL="0" distR="0">
            <wp:extent cx="2133600" cy="2657475"/>
            <wp:effectExtent l="0" t="0" r="0" b="9525"/>
            <wp:docPr id="5" name="Picture 5" descr="C:\Users\Fr.FelixRajSJ\Desktop\Jesus Christ, the real 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FelixRajSJ\Desktop\Jesus Christ, the real fa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657475"/>
                    </a:xfrm>
                    <a:prstGeom prst="rect">
                      <a:avLst/>
                    </a:prstGeom>
                    <a:noFill/>
                    <a:ln>
                      <a:noFill/>
                    </a:ln>
                  </pic:spPr>
                </pic:pic>
              </a:graphicData>
            </a:graphic>
          </wp:inline>
        </w:drawing>
      </w:r>
    </w:p>
    <w:p w:rsidR="000717B6" w:rsidRDefault="0060342B" w:rsidP="0060342B">
      <w:pPr>
        <w:ind w:left="2880"/>
        <w:rPr>
          <w:rFonts w:ascii="Times New Roman" w:hAnsi="Times New Roman" w:cs="Times New Roman"/>
          <w:sz w:val="20"/>
          <w:szCs w:val="20"/>
        </w:rPr>
      </w:pPr>
      <w:r>
        <w:rPr>
          <w:rFonts w:ascii="Times New Roman" w:hAnsi="Times New Roman" w:cs="Times New Roman"/>
          <w:sz w:val="20"/>
          <w:szCs w:val="20"/>
        </w:rPr>
        <w:t xml:space="preserve">   </w:t>
      </w:r>
      <w:bookmarkStart w:id="0" w:name="_GoBack"/>
      <w:bookmarkEnd w:id="0"/>
      <w:r w:rsidR="000717B6" w:rsidRPr="000717B6">
        <w:rPr>
          <w:rFonts w:ascii="Times New Roman" w:hAnsi="Times New Roman" w:cs="Times New Roman"/>
          <w:sz w:val="20"/>
          <w:szCs w:val="20"/>
        </w:rPr>
        <w:t>The digitally recreated face of Jesus.</w:t>
      </w:r>
    </w:p>
    <w:p w:rsidR="00A46B07" w:rsidRDefault="00A46B07" w:rsidP="00055569">
      <w:pPr>
        <w:jc w:val="both"/>
        <w:rPr>
          <w:rFonts w:ascii="Times New Roman" w:hAnsi="Times New Roman" w:cs="Times New Roman"/>
          <w:b/>
          <w:sz w:val="24"/>
          <w:szCs w:val="24"/>
        </w:rPr>
      </w:pPr>
    </w:p>
    <w:p w:rsidR="00A46B07" w:rsidRDefault="00A46B07" w:rsidP="00055569">
      <w:pPr>
        <w:jc w:val="both"/>
        <w:rPr>
          <w:rFonts w:ascii="Times New Roman" w:hAnsi="Times New Roman" w:cs="Times New Roman"/>
          <w:b/>
          <w:sz w:val="24"/>
          <w:szCs w:val="24"/>
        </w:rPr>
      </w:pPr>
    </w:p>
    <w:p w:rsidR="00A46B07" w:rsidRDefault="00A46B07" w:rsidP="00055569">
      <w:pPr>
        <w:jc w:val="both"/>
        <w:rPr>
          <w:rFonts w:ascii="Times New Roman" w:hAnsi="Times New Roman" w:cs="Times New Roman"/>
          <w:b/>
          <w:sz w:val="24"/>
          <w:szCs w:val="24"/>
        </w:rPr>
      </w:pPr>
    </w:p>
    <w:p w:rsidR="00A46B07" w:rsidRDefault="00A46B07" w:rsidP="00055569">
      <w:pPr>
        <w:jc w:val="both"/>
        <w:rPr>
          <w:rFonts w:ascii="Times New Roman" w:hAnsi="Times New Roman" w:cs="Times New Roman"/>
          <w:b/>
          <w:sz w:val="24"/>
          <w:szCs w:val="24"/>
        </w:rPr>
      </w:pPr>
    </w:p>
    <w:sectPr w:rsidR="00A46B07" w:rsidSect="00F83574">
      <w:footerReference w:type="default" r:id="rId17"/>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D1D" w:rsidRDefault="00CB0D1D" w:rsidP="007B7624">
      <w:pPr>
        <w:spacing w:after="0" w:line="240" w:lineRule="auto"/>
      </w:pPr>
      <w:r>
        <w:separator/>
      </w:r>
    </w:p>
  </w:endnote>
  <w:endnote w:type="continuationSeparator" w:id="0">
    <w:p w:rsidR="00CB0D1D" w:rsidRDefault="00CB0D1D" w:rsidP="007B7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132747"/>
      <w:docPartObj>
        <w:docPartGallery w:val="Page Numbers (Bottom of Page)"/>
        <w:docPartUnique/>
      </w:docPartObj>
    </w:sdtPr>
    <w:sdtEndPr>
      <w:rPr>
        <w:noProof/>
      </w:rPr>
    </w:sdtEndPr>
    <w:sdtContent>
      <w:p w:rsidR="007B7624" w:rsidRDefault="007B7624">
        <w:pPr>
          <w:pStyle w:val="Footer"/>
          <w:jc w:val="right"/>
        </w:pPr>
        <w:r>
          <w:fldChar w:fldCharType="begin"/>
        </w:r>
        <w:r>
          <w:instrText xml:space="preserve"> PAGE   \* MERGEFORMAT </w:instrText>
        </w:r>
        <w:r>
          <w:fldChar w:fldCharType="separate"/>
        </w:r>
        <w:r w:rsidR="0060342B">
          <w:rPr>
            <w:noProof/>
          </w:rPr>
          <w:t>5</w:t>
        </w:r>
        <w:r>
          <w:rPr>
            <w:noProof/>
          </w:rPr>
          <w:fldChar w:fldCharType="end"/>
        </w:r>
      </w:p>
    </w:sdtContent>
  </w:sdt>
  <w:p w:rsidR="007B7624" w:rsidRDefault="007B76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D1D" w:rsidRDefault="00CB0D1D" w:rsidP="007B7624">
      <w:pPr>
        <w:spacing w:after="0" w:line="240" w:lineRule="auto"/>
      </w:pPr>
      <w:r>
        <w:separator/>
      </w:r>
    </w:p>
  </w:footnote>
  <w:footnote w:type="continuationSeparator" w:id="0">
    <w:p w:rsidR="00CB0D1D" w:rsidRDefault="00CB0D1D" w:rsidP="007B76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9529E"/>
    <w:multiLevelType w:val="hybridMultilevel"/>
    <w:tmpl w:val="201897E0"/>
    <w:lvl w:ilvl="0" w:tplc="61EE6DFE">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5B15CE"/>
    <w:multiLevelType w:val="hybridMultilevel"/>
    <w:tmpl w:val="07385E24"/>
    <w:lvl w:ilvl="0" w:tplc="B58EB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76A7B5B"/>
    <w:multiLevelType w:val="hybridMultilevel"/>
    <w:tmpl w:val="DCA08070"/>
    <w:lvl w:ilvl="0" w:tplc="45AAD910">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D2"/>
    <w:rsid w:val="00000B2E"/>
    <w:rsid w:val="00022702"/>
    <w:rsid w:val="00032CEF"/>
    <w:rsid w:val="00037B64"/>
    <w:rsid w:val="00055569"/>
    <w:rsid w:val="000717B6"/>
    <w:rsid w:val="00072CB9"/>
    <w:rsid w:val="0008221B"/>
    <w:rsid w:val="00096546"/>
    <w:rsid w:val="000A59AD"/>
    <w:rsid w:val="001161E4"/>
    <w:rsid w:val="00143DCB"/>
    <w:rsid w:val="00155B72"/>
    <w:rsid w:val="0016402D"/>
    <w:rsid w:val="00181F84"/>
    <w:rsid w:val="00184A3D"/>
    <w:rsid w:val="001B4A70"/>
    <w:rsid w:val="001B6DE6"/>
    <w:rsid w:val="001C0857"/>
    <w:rsid w:val="001E4CDB"/>
    <w:rsid w:val="00216C1B"/>
    <w:rsid w:val="0023574A"/>
    <w:rsid w:val="0024411B"/>
    <w:rsid w:val="002525DC"/>
    <w:rsid w:val="0027293C"/>
    <w:rsid w:val="00284689"/>
    <w:rsid w:val="002861D8"/>
    <w:rsid w:val="00296879"/>
    <w:rsid w:val="002A73DA"/>
    <w:rsid w:val="002B144F"/>
    <w:rsid w:val="002B7327"/>
    <w:rsid w:val="002C1523"/>
    <w:rsid w:val="003036AC"/>
    <w:rsid w:val="0037564F"/>
    <w:rsid w:val="00375EAE"/>
    <w:rsid w:val="003A6803"/>
    <w:rsid w:val="003D0468"/>
    <w:rsid w:val="003E55C7"/>
    <w:rsid w:val="0044786C"/>
    <w:rsid w:val="004557EE"/>
    <w:rsid w:val="0048510B"/>
    <w:rsid w:val="00490476"/>
    <w:rsid w:val="004B2D4D"/>
    <w:rsid w:val="004C2FA3"/>
    <w:rsid w:val="004D3B47"/>
    <w:rsid w:val="004F29CC"/>
    <w:rsid w:val="00503738"/>
    <w:rsid w:val="005176AF"/>
    <w:rsid w:val="00517EAA"/>
    <w:rsid w:val="00582B4D"/>
    <w:rsid w:val="0058739B"/>
    <w:rsid w:val="00590626"/>
    <w:rsid w:val="0059268E"/>
    <w:rsid w:val="005B0DBA"/>
    <w:rsid w:val="005B2040"/>
    <w:rsid w:val="005B56A9"/>
    <w:rsid w:val="0060342B"/>
    <w:rsid w:val="006A300A"/>
    <w:rsid w:val="006A5B50"/>
    <w:rsid w:val="006A6991"/>
    <w:rsid w:val="006C780A"/>
    <w:rsid w:val="006E69E5"/>
    <w:rsid w:val="00704AB9"/>
    <w:rsid w:val="00751750"/>
    <w:rsid w:val="00753993"/>
    <w:rsid w:val="0077533A"/>
    <w:rsid w:val="00790604"/>
    <w:rsid w:val="0079369E"/>
    <w:rsid w:val="007B7624"/>
    <w:rsid w:val="00807A03"/>
    <w:rsid w:val="0081005B"/>
    <w:rsid w:val="0082653F"/>
    <w:rsid w:val="0083660A"/>
    <w:rsid w:val="00841156"/>
    <w:rsid w:val="00870D12"/>
    <w:rsid w:val="00880DF2"/>
    <w:rsid w:val="008863C9"/>
    <w:rsid w:val="00886A3B"/>
    <w:rsid w:val="008966B7"/>
    <w:rsid w:val="008B0749"/>
    <w:rsid w:val="008C658A"/>
    <w:rsid w:val="008D7E17"/>
    <w:rsid w:val="00915376"/>
    <w:rsid w:val="00922AB2"/>
    <w:rsid w:val="0092489F"/>
    <w:rsid w:val="00931751"/>
    <w:rsid w:val="00962686"/>
    <w:rsid w:val="00965F95"/>
    <w:rsid w:val="00970C85"/>
    <w:rsid w:val="009777AC"/>
    <w:rsid w:val="00981A6C"/>
    <w:rsid w:val="00997D09"/>
    <w:rsid w:val="009A3B22"/>
    <w:rsid w:val="009B03A9"/>
    <w:rsid w:val="009B1469"/>
    <w:rsid w:val="009D1F9A"/>
    <w:rsid w:val="009D650A"/>
    <w:rsid w:val="009E5A3B"/>
    <w:rsid w:val="00A23730"/>
    <w:rsid w:val="00A24DA1"/>
    <w:rsid w:val="00A419DB"/>
    <w:rsid w:val="00A46B07"/>
    <w:rsid w:val="00A73747"/>
    <w:rsid w:val="00A740B0"/>
    <w:rsid w:val="00A95C58"/>
    <w:rsid w:val="00A96B6F"/>
    <w:rsid w:val="00AA6809"/>
    <w:rsid w:val="00AB7150"/>
    <w:rsid w:val="00AB78FF"/>
    <w:rsid w:val="00B473D0"/>
    <w:rsid w:val="00B55CBC"/>
    <w:rsid w:val="00BA1E16"/>
    <w:rsid w:val="00BC1745"/>
    <w:rsid w:val="00BC4A92"/>
    <w:rsid w:val="00C02CE9"/>
    <w:rsid w:val="00C22413"/>
    <w:rsid w:val="00C313AA"/>
    <w:rsid w:val="00C401CB"/>
    <w:rsid w:val="00C828DF"/>
    <w:rsid w:val="00CA1736"/>
    <w:rsid w:val="00CB0D1D"/>
    <w:rsid w:val="00CB5A9B"/>
    <w:rsid w:val="00CE4E66"/>
    <w:rsid w:val="00D035FE"/>
    <w:rsid w:val="00D04868"/>
    <w:rsid w:val="00D048D4"/>
    <w:rsid w:val="00D268DD"/>
    <w:rsid w:val="00D449C5"/>
    <w:rsid w:val="00D54BF9"/>
    <w:rsid w:val="00DA7E4C"/>
    <w:rsid w:val="00E33F0D"/>
    <w:rsid w:val="00E36BAD"/>
    <w:rsid w:val="00E50E53"/>
    <w:rsid w:val="00E56C12"/>
    <w:rsid w:val="00E61DAA"/>
    <w:rsid w:val="00E95B67"/>
    <w:rsid w:val="00EB1382"/>
    <w:rsid w:val="00F10F41"/>
    <w:rsid w:val="00F158C7"/>
    <w:rsid w:val="00F15B5A"/>
    <w:rsid w:val="00F206A0"/>
    <w:rsid w:val="00F32059"/>
    <w:rsid w:val="00F47719"/>
    <w:rsid w:val="00F514F3"/>
    <w:rsid w:val="00F51B95"/>
    <w:rsid w:val="00F71DFF"/>
    <w:rsid w:val="00F83574"/>
    <w:rsid w:val="00F857D2"/>
    <w:rsid w:val="00FF0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60A"/>
    <w:pPr>
      <w:ind w:left="720"/>
      <w:contextualSpacing/>
    </w:pPr>
  </w:style>
  <w:style w:type="paragraph" w:styleId="BalloonText">
    <w:name w:val="Balloon Text"/>
    <w:basedOn w:val="Normal"/>
    <w:link w:val="BalloonTextChar"/>
    <w:uiPriority w:val="99"/>
    <w:semiHidden/>
    <w:unhideWhenUsed/>
    <w:rsid w:val="0058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39B"/>
    <w:rPr>
      <w:rFonts w:ascii="Tahoma" w:hAnsi="Tahoma" w:cs="Tahoma"/>
      <w:sz w:val="16"/>
      <w:szCs w:val="16"/>
    </w:rPr>
  </w:style>
  <w:style w:type="paragraph" w:styleId="Header">
    <w:name w:val="header"/>
    <w:basedOn w:val="Normal"/>
    <w:link w:val="HeaderChar"/>
    <w:uiPriority w:val="99"/>
    <w:unhideWhenUsed/>
    <w:rsid w:val="007B7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624"/>
  </w:style>
  <w:style w:type="paragraph" w:styleId="Footer">
    <w:name w:val="footer"/>
    <w:basedOn w:val="Normal"/>
    <w:link w:val="FooterChar"/>
    <w:uiPriority w:val="99"/>
    <w:unhideWhenUsed/>
    <w:rsid w:val="007B7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624"/>
  </w:style>
  <w:style w:type="character" w:styleId="Hyperlink">
    <w:name w:val="Hyperlink"/>
    <w:basedOn w:val="DefaultParagraphFont"/>
    <w:uiPriority w:val="99"/>
    <w:unhideWhenUsed/>
    <w:rsid w:val="00704AB9"/>
    <w:rPr>
      <w:color w:val="0000FF" w:themeColor="hyperlink"/>
      <w:u w:val="single"/>
    </w:rPr>
  </w:style>
  <w:style w:type="table" w:styleId="TableGrid">
    <w:name w:val="Table Grid"/>
    <w:basedOn w:val="TableNormal"/>
    <w:uiPriority w:val="59"/>
    <w:rsid w:val="004C2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60A"/>
    <w:pPr>
      <w:ind w:left="720"/>
      <w:contextualSpacing/>
    </w:pPr>
  </w:style>
  <w:style w:type="paragraph" w:styleId="BalloonText">
    <w:name w:val="Balloon Text"/>
    <w:basedOn w:val="Normal"/>
    <w:link w:val="BalloonTextChar"/>
    <w:uiPriority w:val="99"/>
    <w:semiHidden/>
    <w:unhideWhenUsed/>
    <w:rsid w:val="0058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39B"/>
    <w:rPr>
      <w:rFonts w:ascii="Tahoma" w:hAnsi="Tahoma" w:cs="Tahoma"/>
      <w:sz w:val="16"/>
      <w:szCs w:val="16"/>
    </w:rPr>
  </w:style>
  <w:style w:type="paragraph" w:styleId="Header">
    <w:name w:val="header"/>
    <w:basedOn w:val="Normal"/>
    <w:link w:val="HeaderChar"/>
    <w:uiPriority w:val="99"/>
    <w:unhideWhenUsed/>
    <w:rsid w:val="007B7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624"/>
  </w:style>
  <w:style w:type="paragraph" w:styleId="Footer">
    <w:name w:val="footer"/>
    <w:basedOn w:val="Normal"/>
    <w:link w:val="FooterChar"/>
    <w:uiPriority w:val="99"/>
    <w:unhideWhenUsed/>
    <w:rsid w:val="007B7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624"/>
  </w:style>
  <w:style w:type="character" w:styleId="Hyperlink">
    <w:name w:val="Hyperlink"/>
    <w:basedOn w:val="DefaultParagraphFont"/>
    <w:uiPriority w:val="99"/>
    <w:unhideWhenUsed/>
    <w:rsid w:val="00704AB9"/>
    <w:rPr>
      <w:color w:val="0000FF" w:themeColor="hyperlink"/>
      <w:u w:val="single"/>
    </w:rPr>
  </w:style>
  <w:style w:type="table" w:styleId="TableGrid">
    <w:name w:val="Table Grid"/>
    <w:basedOn w:val="TableNormal"/>
    <w:uiPriority w:val="59"/>
    <w:rsid w:val="004C2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opularmechanics.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1325</TotalTime>
  <Pages>5</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Fr.FelixRajSJ</dc:creator>
  <cp:lastModifiedBy>Fr.FelixRajSJ</cp:lastModifiedBy>
  <cp:revision>106</cp:revision>
  <dcterms:created xsi:type="dcterms:W3CDTF">2020-03-25T19:19:00Z</dcterms:created>
  <dcterms:modified xsi:type="dcterms:W3CDTF">2020-05-02T06:54:00Z</dcterms:modified>
</cp:coreProperties>
</file>