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964" w:rsidRDefault="00FE6964" w:rsidP="00D14343">
      <w:pPr>
        <w:rPr>
          <w:rFonts w:ascii="Lucida Calligraphy" w:hAnsi="Lucida Calligraphy" w:cs="Times New Roman"/>
          <w:b/>
          <w:sz w:val="32"/>
          <w:szCs w:val="32"/>
        </w:rPr>
      </w:pPr>
    </w:p>
    <w:p w:rsidR="00EE4304" w:rsidRPr="00D14343" w:rsidRDefault="00B71576" w:rsidP="00B71576">
      <w:pPr>
        <w:jc w:val="center"/>
        <w:rPr>
          <w:rFonts w:ascii="Lucida Calligraphy" w:hAnsi="Lucida Calligraphy" w:cs="Times New Roman"/>
          <w:b/>
          <w:sz w:val="72"/>
          <w:szCs w:val="72"/>
        </w:rPr>
      </w:pPr>
      <w:r w:rsidRPr="00D14343">
        <w:rPr>
          <w:rFonts w:ascii="Lucida Calligraphy" w:hAnsi="Lucida Calligraphy" w:cs="Times New Roman"/>
          <w:b/>
          <w:sz w:val="72"/>
          <w:szCs w:val="72"/>
        </w:rPr>
        <w:t>Jesuits</w:t>
      </w:r>
      <w:r w:rsidR="00EE4304" w:rsidRPr="00D14343">
        <w:rPr>
          <w:rFonts w:ascii="Lucida Calligraphy" w:hAnsi="Lucida Calligraphy" w:cs="Times New Roman"/>
          <w:b/>
          <w:sz w:val="72"/>
          <w:szCs w:val="72"/>
        </w:rPr>
        <w:t>!</w:t>
      </w:r>
    </w:p>
    <w:p w:rsidR="0057022B" w:rsidRPr="00D33741" w:rsidRDefault="003A362A" w:rsidP="00FE6964">
      <w:pPr>
        <w:jc w:val="center"/>
        <w:rPr>
          <w:rFonts w:ascii="Lucida Calligraphy" w:hAnsi="Lucida Calligraphy" w:cs="Times New Roman"/>
          <w:b/>
          <w:sz w:val="32"/>
          <w:szCs w:val="32"/>
        </w:rPr>
      </w:pPr>
      <w:r>
        <w:rPr>
          <w:rFonts w:ascii="Lucida Calligraphy" w:hAnsi="Lucida Calligraphy" w:cs="Times New Roman"/>
          <w:b/>
          <w:sz w:val="32"/>
          <w:szCs w:val="32"/>
        </w:rPr>
        <w:t>Want to join</w:t>
      </w:r>
      <w:r w:rsidR="00A43615">
        <w:rPr>
          <w:rFonts w:ascii="Lucida Calligraphy" w:hAnsi="Lucida Calligraphy" w:cs="Times New Roman"/>
          <w:b/>
          <w:sz w:val="32"/>
          <w:szCs w:val="32"/>
        </w:rPr>
        <w:t xml:space="preserve"> the Company</w:t>
      </w:r>
      <w:r w:rsidR="00B71576" w:rsidRPr="00D33741">
        <w:rPr>
          <w:rFonts w:ascii="Lucida Calligraphy" w:hAnsi="Lucida Calligraphy" w:cs="Times New Roman"/>
          <w:b/>
          <w:sz w:val="32"/>
          <w:szCs w:val="32"/>
        </w:rPr>
        <w:t>?</w:t>
      </w:r>
    </w:p>
    <w:p w:rsidR="00FE6964" w:rsidRPr="00FE6964" w:rsidRDefault="00FE6964" w:rsidP="00FE6964">
      <w:pPr>
        <w:ind w:left="720"/>
        <w:jc w:val="both"/>
        <w:rPr>
          <w:rFonts w:ascii="Times New Roman" w:hAnsi="Times New Roman" w:cs="Times New Roman"/>
          <w:sz w:val="24"/>
          <w:szCs w:val="24"/>
        </w:rPr>
      </w:pPr>
      <w:r w:rsidRPr="00FE6964">
        <w:rPr>
          <w:rFonts w:ascii="Times New Roman" w:hAnsi="Times New Roman" w:cs="Times New Roman"/>
          <w:b/>
          <w:sz w:val="28"/>
          <w:szCs w:val="28"/>
        </w:rPr>
        <w:t>The Society of Jesus</w:t>
      </w:r>
      <w:r w:rsidRPr="00FE6964">
        <w:rPr>
          <w:rFonts w:ascii="Times New Roman" w:hAnsi="Times New Roman" w:cs="Times New Roman"/>
          <w:sz w:val="24"/>
          <w:szCs w:val="24"/>
        </w:rPr>
        <w:t xml:space="preserve"> (SJ; Latin: SocietasIesu) is a religious order of the Catholic Church with its headquarter in Rome. It was founded by Ignatius of Loyola with the approval of Pope Paul III in 1540. </w:t>
      </w:r>
      <w:r w:rsidR="00486075">
        <w:rPr>
          <w:rFonts w:ascii="Times New Roman" w:hAnsi="Times New Roman" w:cs="Times New Roman"/>
          <w:sz w:val="24"/>
          <w:szCs w:val="24"/>
        </w:rPr>
        <w:t>Membership is only for men and t</w:t>
      </w:r>
      <w:bookmarkStart w:id="0" w:name="_GoBack"/>
      <w:bookmarkEnd w:id="0"/>
      <w:r w:rsidRPr="00FE6964">
        <w:rPr>
          <w:rFonts w:ascii="Times New Roman" w:hAnsi="Times New Roman" w:cs="Times New Roman"/>
          <w:sz w:val="24"/>
          <w:szCs w:val="24"/>
        </w:rPr>
        <w:t xml:space="preserve">he members are called Jesuits (Latin: Iesuitæ). </w:t>
      </w:r>
    </w:p>
    <w:p w:rsidR="00B71576" w:rsidRPr="00D64A43" w:rsidRDefault="00FE6964" w:rsidP="00FE6964">
      <w:pPr>
        <w:ind w:left="720"/>
        <w:jc w:val="both"/>
        <w:rPr>
          <w:rFonts w:ascii="Times New Roman" w:hAnsi="Times New Roman" w:cs="Times New Roman"/>
          <w:sz w:val="24"/>
          <w:szCs w:val="24"/>
        </w:rPr>
      </w:pPr>
      <w:r w:rsidRPr="00FE6964">
        <w:rPr>
          <w:rFonts w:ascii="Times New Roman" w:hAnsi="Times New Roman" w:cs="Times New Roman"/>
          <w:sz w:val="24"/>
          <w:szCs w:val="24"/>
        </w:rPr>
        <w:t>The society is engaged in various types of works in 112 nations. Jesuits work in education, research, and cultural pursuits. Jesuits also give retreats, minister in hospitals and parishes, sponsor direct social ministries, and promote ecumenical and inter-religious dialogue.</w:t>
      </w:r>
    </w:p>
    <w:p w:rsidR="00D64A43" w:rsidRDefault="00D64A43" w:rsidP="00B71576">
      <w:pPr>
        <w:jc w:val="center"/>
        <w:rPr>
          <w:rFonts w:ascii="Times New Roman" w:hAnsi="Times New Roman" w:cs="Times New Roman"/>
          <w:sz w:val="24"/>
          <w:szCs w:val="24"/>
        </w:rPr>
      </w:pPr>
      <w:r w:rsidRPr="00D64A43">
        <w:rPr>
          <w:rFonts w:ascii="Times New Roman" w:hAnsi="Times New Roman" w:cs="Times New Roman"/>
          <w:noProof/>
          <w:sz w:val="24"/>
          <w:szCs w:val="24"/>
          <w:lang w:val="en-IN" w:eastAsia="en-IN"/>
        </w:rPr>
        <w:drawing>
          <wp:inline distT="0" distB="0" distL="0" distR="0">
            <wp:extent cx="5094515" cy="3635829"/>
            <wp:effectExtent l="0" t="0" r="0" b="3175"/>
            <wp:docPr id="1" name="Picture 1" descr="https://jesuits.org/Assets/Sections/Photos/USA_IgnatSpirit_deTej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esuits.org/Assets/Sections/Photos/USA_IgnatSpirit_deTejada.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4793" cy="3636027"/>
                    </a:xfrm>
                    <a:prstGeom prst="rect">
                      <a:avLst/>
                    </a:prstGeom>
                    <a:noFill/>
                    <a:ln>
                      <a:noFill/>
                    </a:ln>
                  </pic:spPr>
                </pic:pic>
              </a:graphicData>
            </a:graphic>
          </wp:inline>
        </w:drawing>
      </w:r>
    </w:p>
    <w:p w:rsidR="00B71576" w:rsidRPr="00C92251" w:rsidRDefault="00B71576" w:rsidP="00B71576">
      <w:pPr>
        <w:jc w:val="center"/>
        <w:rPr>
          <w:rFonts w:ascii="Times New Roman" w:hAnsi="Times New Roman" w:cs="Times New Roman"/>
        </w:rPr>
      </w:pPr>
      <w:r w:rsidRPr="00C92251">
        <w:rPr>
          <w:rFonts w:ascii="Times New Roman" w:hAnsi="Times New Roman" w:cs="Times New Roman"/>
        </w:rPr>
        <w:t xml:space="preserve">St. Ignatius writing his Spiritual Exercises in a cave (now called The Cave of Saint Ignatius) near  </w:t>
      </w:r>
      <w:r w:rsidR="00E8055A" w:rsidRPr="00C92251">
        <w:rPr>
          <w:rFonts w:ascii="Times New Roman" w:hAnsi="Times New Roman" w:cs="Times New Roman"/>
        </w:rPr>
        <w:t>Manresa, which</w:t>
      </w:r>
      <w:r w:rsidRPr="00C92251">
        <w:rPr>
          <w:rFonts w:ascii="Times New Roman" w:hAnsi="Times New Roman" w:cs="Times New Roman"/>
        </w:rPr>
        <w:t xml:space="preserve"> is called the</w:t>
      </w:r>
      <w:r w:rsidR="004F2F09" w:rsidRPr="00C92251">
        <w:rPr>
          <w:rFonts w:ascii="Times New Roman" w:hAnsi="Times New Roman" w:cs="Times New Roman"/>
        </w:rPr>
        <w:t xml:space="preserve"> cradle city of the Jesuit O</w:t>
      </w:r>
      <w:r w:rsidRPr="00C92251">
        <w:rPr>
          <w:rFonts w:ascii="Times New Roman" w:hAnsi="Times New Roman" w:cs="Times New Roman"/>
        </w:rPr>
        <w:t>rder</w:t>
      </w:r>
      <w:r w:rsidR="004F2F09" w:rsidRPr="00C92251">
        <w:rPr>
          <w:rFonts w:ascii="Times New Roman" w:hAnsi="Times New Roman" w:cs="Times New Roman"/>
        </w:rPr>
        <w:t>.</w:t>
      </w:r>
    </w:p>
    <w:p w:rsidR="00E468D9" w:rsidRDefault="00E468D9" w:rsidP="00B71576">
      <w:pPr>
        <w:jc w:val="center"/>
        <w:rPr>
          <w:rFonts w:ascii="Times New Roman" w:hAnsi="Times New Roman" w:cs="Times New Roman"/>
          <w:sz w:val="24"/>
          <w:szCs w:val="24"/>
        </w:rPr>
      </w:pPr>
    </w:p>
    <w:p w:rsidR="00FE6964" w:rsidRDefault="00FE6964" w:rsidP="00B71576">
      <w:pPr>
        <w:jc w:val="center"/>
        <w:rPr>
          <w:rFonts w:ascii="Times New Roman" w:hAnsi="Times New Roman" w:cs="Times New Roman"/>
          <w:sz w:val="24"/>
          <w:szCs w:val="24"/>
        </w:rPr>
      </w:pPr>
    </w:p>
    <w:p w:rsidR="00FE6964" w:rsidRDefault="00FE6964" w:rsidP="00B71576">
      <w:pPr>
        <w:jc w:val="center"/>
        <w:rPr>
          <w:rFonts w:ascii="Times New Roman" w:hAnsi="Times New Roman" w:cs="Times New Roman"/>
          <w:sz w:val="24"/>
          <w:szCs w:val="24"/>
        </w:rPr>
      </w:pPr>
    </w:p>
    <w:p w:rsidR="004F2F09" w:rsidRDefault="00E468D9" w:rsidP="00E468D9">
      <w:pPr>
        <w:rPr>
          <w:rFonts w:ascii="Times New Roman" w:hAnsi="Times New Roman" w:cs="Times New Roman"/>
          <w:sz w:val="24"/>
          <w:szCs w:val="24"/>
        </w:rPr>
      </w:pPr>
      <w:r>
        <w:rPr>
          <w:rFonts w:ascii="Times New Roman" w:hAnsi="Times New Roman" w:cs="Times New Roman"/>
          <w:sz w:val="24"/>
          <w:szCs w:val="24"/>
        </w:rPr>
        <w:t>HAVE YOU SERIOUSLY THOUGHT OF JOINING THE JESUIT ORDER?</w:t>
      </w:r>
    </w:p>
    <w:p w:rsidR="00D64A43" w:rsidRDefault="00A055B7" w:rsidP="00A055B7">
      <w:pPr>
        <w:pStyle w:val="ListParagraph"/>
        <w:numPr>
          <w:ilvl w:val="0"/>
          <w:numId w:val="1"/>
        </w:numPr>
        <w:rPr>
          <w:rFonts w:ascii="Times New Roman" w:hAnsi="Times New Roman" w:cs="Times New Roman"/>
          <w:sz w:val="24"/>
          <w:szCs w:val="24"/>
        </w:rPr>
      </w:pPr>
      <w:r w:rsidRPr="00A055B7">
        <w:rPr>
          <w:rFonts w:ascii="Times New Roman" w:hAnsi="Times New Roman" w:cs="Times New Roman"/>
          <w:sz w:val="24"/>
          <w:szCs w:val="24"/>
        </w:rPr>
        <w:t>One can join after Plus 2 or after undergraduate studies.</w:t>
      </w:r>
    </w:p>
    <w:p w:rsidR="00574D41" w:rsidRDefault="00574D41" w:rsidP="00A055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join even after some years of work / service.</w:t>
      </w:r>
    </w:p>
    <w:p w:rsidR="00A055B7" w:rsidRDefault="00A055B7" w:rsidP="00A055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Find out whether there are </w:t>
      </w:r>
      <w:r w:rsidR="00B466D8">
        <w:rPr>
          <w:rFonts w:ascii="Times New Roman" w:hAnsi="Times New Roman" w:cs="Times New Roman"/>
          <w:sz w:val="24"/>
          <w:szCs w:val="24"/>
        </w:rPr>
        <w:t>Jesuits or</w:t>
      </w:r>
      <w:r w:rsidR="00956E51">
        <w:rPr>
          <w:rFonts w:ascii="Times New Roman" w:hAnsi="Times New Roman" w:cs="Times New Roman"/>
          <w:sz w:val="24"/>
          <w:szCs w:val="24"/>
        </w:rPr>
        <w:t xml:space="preserve"> Jesuit institution </w:t>
      </w:r>
      <w:r>
        <w:rPr>
          <w:rFonts w:ascii="Times New Roman" w:hAnsi="Times New Roman" w:cs="Times New Roman"/>
          <w:sz w:val="24"/>
          <w:szCs w:val="24"/>
        </w:rPr>
        <w:t>in your hometown</w:t>
      </w:r>
      <w:r w:rsidR="00956E51">
        <w:rPr>
          <w:rFonts w:ascii="Times New Roman" w:hAnsi="Times New Roman" w:cs="Times New Roman"/>
          <w:sz w:val="24"/>
          <w:szCs w:val="24"/>
        </w:rPr>
        <w:t xml:space="preserve"> or nearby.</w:t>
      </w:r>
    </w:p>
    <w:p w:rsidR="00A055B7" w:rsidRDefault="00A055B7" w:rsidP="00A055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not, write to us: </w:t>
      </w:r>
      <w:hyperlink r:id="rId8" w:history="1">
        <w:r w:rsidRPr="006144F8">
          <w:rPr>
            <w:rStyle w:val="Hyperlink"/>
            <w:rFonts w:ascii="Times New Roman" w:hAnsi="Times New Roman" w:cs="Times New Roman"/>
            <w:sz w:val="24"/>
            <w:szCs w:val="24"/>
          </w:rPr>
          <w:t>felixrajsj@gmail.com</w:t>
        </w:r>
      </w:hyperlink>
      <w:r>
        <w:rPr>
          <w:rFonts w:ascii="Times New Roman" w:hAnsi="Times New Roman" w:cs="Times New Roman"/>
          <w:sz w:val="24"/>
          <w:szCs w:val="24"/>
        </w:rPr>
        <w:t xml:space="preserve"> or </w:t>
      </w:r>
      <w:hyperlink r:id="rId9" w:history="1">
        <w:r w:rsidRPr="006144F8">
          <w:rPr>
            <w:rStyle w:val="Hyperlink"/>
            <w:rFonts w:ascii="Times New Roman" w:hAnsi="Times New Roman" w:cs="Times New Roman"/>
            <w:sz w:val="24"/>
            <w:szCs w:val="24"/>
          </w:rPr>
          <w:t>contact@felixrajsj.com</w:t>
        </w:r>
      </w:hyperlink>
    </w:p>
    <w:p w:rsidR="00A055B7" w:rsidRDefault="00A055B7" w:rsidP="00A055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Telephone: 9831207444 / 66249812 / 9888 / 9810</w:t>
      </w:r>
    </w:p>
    <w:p w:rsidR="00A055B7" w:rsidRDefault="00527B64" w:rsidP="00A055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Address: St. Xavier’s University, New Town, Kolkata – 700 160</w:t>
      </w:r>
    </w:p>
    <w:p w:rsidR="000242BD" w:rsidRDefault="000242BD" w:rsidP="00A055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Besides your secular studies</w:t>
      </w:r>
      <w:r w:rsidR="00304527">
        <w:rPr>
          <w:rFonts w:ascii="Times New Roman" w:hAnsi="Times New Roman" w:cs="Times New Roman"/>
          <w:sz w:val="24"/>
          <w:szCs w:val="24"/>
        </w:rPr>
        <w:t xml:space="preserve"> depending on your ability and the Superior’s approval</w:t>
      </w:r>
      <w:r>
        <w:rPr>
          <w:rFonts w:ascii="Times New Roman" w:hAnsi="Times New Roman" w:cs="Times New Roman"/>
          <w:sz w:val="24"/>
          <w:szCs w:val="24"/>
        </w:rPr>
        <w:t>, Jesuit formation includes:</w:t>
      </w:r>
    </w:p>
    <w:p w:rsidR="000242BD" w:rsidRDefault="000242BD" w:rsidP="000242BD">
      <w:pPr>
        <w:pStyle w:val="ListParagraph"/>
        <w:ind w:left="1440"/>
        <w:rPr>
          <w:rFonts w:ascii="Times New Roman" w:hAnsi="Times New Roman" w:cs="Times New Roman"/>
          <w:sz w:val="24"/>
          <w:szCs w:val="24"/>
        </w:rPr>
      </w:pPr>
    </w:p>
    <w:p w:rsidR="000242BD" w:rsidRDefault="000242BD" w:rsidP="00B00C3D">
      <w:pPr>
        <w:pStyle w:val="ListParagraph"/>
        <w:numPr>
          <w:ilvl w:val="1"/>
          <w:numId w:val="1"/>
        </w:numPr>
        <w:jc w:val="both"/>
        <w:rPr>
          <w:rFonts w:ascii="Times New Roman" w:hAnsi="Times New Roman" w:cs="Times New Roman"/>
          <w:sz w:val="24"/>
          <w:szCs w:val="24"/>
        </w:rPr>
      </w:pPr>
      <w:r w:rsidRPr="00304527">
        <w:rPr>
          <w:rFonts w:ascii="Times New Roman" w:hAnsi="Times New Roman" w:cs="Times New Roman"/>
          <w:b/>
          <w:sz w:val="24"/>
          <w:szCs w:val="24"/>
          <w:u w:val="single"/>
        </w:rPr>
        <w:t>One year of pre-novitiate</w:t>
      </w:r>
      <w:r w:rsidRPr="007B2AE9">
        <w:rPr>
          <w:rFonts w:ascii="Times New Roman" w:hAnsi="Times New Roman" w:cs="Times New Roman"/>
          <w:sz w:val="24"/>
          <w:szCs w:val="24"/>
        </w:rPr>
        <w:t xml:space="preserve"> (if necessary)</w:t>
      </w:r>
      <w:r w:rsidR="007B2AE9" w:rsidRPr="007B2AE9">
        <w:rPr>
          <w:rFonts w:ascii="Times New Roman" w:hAnsi="Times New Roman" w:cs="Times New Roman"/>
          <w:sz w:val="24"/>
          <w:szCs w:val="24"/>
        </w:rPr>
        <w:t>:</w:t>
      </w:r>
      <w:r w:rsidR="009D65C7" w:rsidRPr="007B2AE9">
        <w:rPr>
          <w:rFonts w:ascii="Times New Roman" w:hAnsi="Times New Roman" w:cs="Times New Roman"/>
          <w:sz w:val="24"/>
          <w:szCs w:val="24"/>
        </w:rPr>
        <w:t xml:space="preserve"> to learn </w:t>
      </w:r>
      <w:r w:rsidR="007B2AE9" w:rsidRPr="007B2AE9">
        <w:rPr>
          <w:rFonts w:ascii="Times New Roman" w:hAnsi="Times New Roman" w:cs="Times New Roman"/>
          <w:sz w:val="24"/>
          <w:szCs w:val="24"/>
        </w:rPr>
        <w:t xml:space="preserve">sufficient </w:t>
      </w:r>
      <w:r w:rsidR="009D65C7" w:rsidRPr="007B2AE9">
        <w:rPr>
          <w:rFonts w:ascii="Times New Roman" w:hAnsi="Times New Roman" w:cs="Times New Roman"/>
          <w:sz w:val="24"/>
          <w:szCs w:val="24"/>
        </w:rPr>
        <w:t>English, local language</w:t>
      </w:r>
      <w:r w:rsidR="00B00C3D">
        <w:rPr>
          <w:rFonts w:ascii="Times New Roman" w:hAnsi="Times New Roman" w:cs="Times New Roman"/>
          <w:sz w:val="24"/>
          <w:szCs w:val="24"/>
        </w:rPr>
        <w:t xml:space="preserve"> and culture; candidates are </w:t>
      </w:r>
      <w:r w:rsidR="00771235">
        <w:rPr>
          <w:rFonts w:ascii="Times New Roman" w:hAnsi="Times New Roman" w:cs="Times New Roman"/>
          <w:sz w:val="24"/>
          <w:szCs w:val="24"/>
        </w:rPr>
        <w:t>expos</w:t>
      </w:r>
      <w:r w:rsidR="00771235" w:rsidRPr="007B2AE9">
        <w:rPr>
          <w:rFonts w:ascii="Times New Roman" w:hAnsi="Times New Roman" w:cs="Times New Roman"/>
          <w:sz w:val="24"/>
          <w:szCs w:val="24"/>
        </w:rPr>
        <w:t>e</w:t>
      </w:r>
      <w:r w:rsidR="00771235">
        <w:rPr>
          <w:rFonts w:ascii="Times New Roman" w:hAnsi="Times New Roman" w:cs="Times New Roman"/>
          <w:sz w:val="24"/>
          <w:szCs w:val="24"/>
        </w:rPr>
        <w:t>d</w:t>
      </w:r>
      <w:r w:rsidR="007B2AE9" w:rsidRPr="007B2AE9">
        <w:rPr>
          <w:rFonts w:ascii="Times New Roman" w:hAnsi="Times New Roman" w:cs="Times New Roman"/>
          <w:sz w:val="24"/>
          <w:szCs w:val="24"/>
        </w:rPr>
        <w:t xml:space="preserve"> to Jesu</w:t>
      </w:r>
      <w:r w:rsidR="00B00C3D">
        <w:rPr>
          <w:rFonts w:ascii="Times New Roman" w:hAnsi="Times New Roman" w:cs="Times New Roman"/>
          <w:sz w:val="24"/>
          <w:szCs w:val="24"/>
        </w:rPr>
        <w:t>it community and apostolic life.</w:t>
      </w:r>
    </w:p>
    <w:p w:rsidR="00A02004" w:rsidRDefault="00A02004" w:rsidP="00A02004">
      <w:pPr>
        <w:pStyle w:val="ListParagraph"/>
        <w:ind w:left="1440"/>
        <w:jc w:val="both"/>
        <w:rPr>
          <w:rFonts w:ascii="Times New Roman" w:hAnsi="Times New Roman" w:cs="Times New Roman"/>
          <w:sz w:val="24"/>
          <w:szCs w:val="24"/>
        </w:rPr>
      </w:pPr>
    </w:p>
    <w:p w:rsidR="007B2AE9" w:rsidRDefault="00A02004" w:rsidP="00A02004">
      <w:pPr>
        <w:pStyle w:val="ListParagraph"/>
        <w:numPr>
          <w:ilvl w:val="3"/>
          <w:numId w:val="1"/>
        </w:numPr>
        <w:jc w:val="both"/>
        <w:rPr>
          <w:rFonts w:ascii="Times New Roman" w:hAnsi="Times New Roman" w:cs="Times New Roman"/>
        </w:rPr>
      </w:pPr>
      <w:r w:rsidRPr="00A02004">
        <w:rPr>
          <w:rFonts w:ascii="Times New Roman" w:hAnsi="Times New Roman" w:cs="Times New Roman"/>
        </w:rPr>
        <w:t>I had 6 months of pre-novitiate in Patna learning English and Hindi.</w:t>
      </w:r>
    </w:p>
    <w:p w:rsidR="00A02004" w:rsidRPr="00A02004" w:rsidRDefault="00A02004" w:rsidP="00A02004">
      <w:pPr>
        <w:pStyle w:val="ListParagraph"/>
        <w:ind w:left="2880"/>
        <w:jc w:val="both"/>
        <w:rPr>
          <w:rFonts w:ascii="Times New Roman" w:hAnsi="Times New Roman" w:cs="Times New Roman"/>
        </w:rPr>
      </w:pPr>
    </w:p>
    <w:p w:rsidR="000242BD" w:rsidRDefault="007B2AE9" w:rsidP="00B00C3D">
      <w:pPr>
        <w:pStyle w:val="ListParagraph"/>
        <w:numPr>
          <w:ilvl w:val="1"/>
          <w:numId w:val="1"/>
        </w:numPr>
        <w:jc w:val="both"/>
        <w:rPr>
          <w:rFonts w:ascii="Times New Roman" w:hAnsi="Times New Roman" w:cs="Times New Roman"/>
          <w:sz w:val="24"/>
          <w:szCs w:val="24"/>
        </w:rPr>
      </w:pPr>
      <w:r w:rsidRPr="00304527">
        <w:rPr>
          <w:rFonts w:ascii="Times New Roman" w:hAnsi="Times New Roman" w:cs="Times New Roman"/>
          <w:b/>
          <w:sz w:val="24"/>
          <w:szCs w:val="24"/>
          <w:u w:val="single"/>
        </w:rPr>
        <w:t>Two years of Novitiate</w:t>
      </w:r>
      <w:r w:rsidRPr="007B2AE9">
        <w:rPr>
          <w:rFonts w:ascii="Times New Roman" w:hAnsi="Times New Roman" w:cs="Times New Roman"/>
          <w:sz w:val="24"/>
          <w:szCs w:val="24"/>
        </w:rPr>
        <w:t>:</w:t>
      </w:r>
      <w:r w:rsidR="00B00C3D">
        <w:rPr>
          <w:rFonts w:ascii="Times New Roman" w:hAnsi="Times New Roman" w:cs="Times New Roman"/>
          <w:sz w:val="24"/>
          <w:szCs w:val="24"/>
        </w:rPr>
        <w:t xml:space="preserve"> Spiritual Exercises and Growth; Understanding of Jesuit spirituality, way of life; experiments and trails; included a month’s retreat. At the end of the novitiate, the novice is invited to pronounce his first vows of chastity, poverty and obedience.</w:t>
      </w:r>
    </w:p>
    <w:p w:rsidR="00A02004" w:rsidRDefault="00A02004" w:rsidP="00A02004">
      <w:pPr>
        <w:pStyle w:val="ListParagraph"/>
        <w:ind w:left="1440"/>
        <w:jc w:val="both"/>
        <w:rPr>
          <w:rFonts w:ascii="Times New Roman" w:hAnsi="Times New Roman" w:cs="Times New Roman"/>
          <w:sz w:val="24"/>
          <w:szCs w:val="24"/>
          <w:u w:val="single"/>
        </w:rPr>
      </w:pPr>
    </w:p>
    <w:p w:rsidR="00A02004" w:rsidRDefault="00A02004" w:rsidP="00A02004">
      <w:pPr>
        <w:pStyle w:val="ListParagraph"/>
        <w:numPr>
          <w:ilvl w:val="3"/>
          <w:numId w:val="1"/>
        </w:numPr>
        <w:jc w:val="both"/>
        <w:rPr>
          <w:rFonts w:ascii="Times New Roman" w:hAnsi="Times New Roman" w:cs="Times New Roman"/>
          <w:sz w:val="24"/>
          <w:szCs w:val="24"/>
        </w:rPr>
      </w:pPr>
      <w:r w:rsidRPr="00A02004">
        <w:rPr>
          <w:rFonts w:ascii="Times New Roman" w:hAnsi="Times New Roman" w:cs="Times New Roman"/>
          <w:sz w:val="24"/>
          <w:szCs w:val="24"/>
        </w:rPr>
        <w:t xml:space="preserve">I had two years of novitiate in Patna, </w:t>
      </w:r>
      <w:r w:rsidR="00784BC5">
        <w:rPr>
          <w:rFonts w:ascii="Times New Roman" w:hAnsi="Times New Roman" w:cs="Times New Roman"/>
          <w:sz w:val="24"/>
          <w:szCs w:val="24"/>
        </w:rPr>
        <w:t xml:space="preserve">at </w:t>
      </w:r>
      <w:r w:rsidRPr="00A02004">
        <w:rPr>
          <w:rFonts w:ascii="Times New Roman" w:hAnsi="Times New Roman" w:cs="Times New Roman"/>
          <w:sz w:val="24"/>
          <w:szCs w:val="24"/>
        </w:rPr>
        <w:t>XTTI.</w:t>
      </w:r>
    </w:p>
    <w:p w:rsidR="00C25A25" w:rsidRDefault="00C25A25" w:rsidP="00C25A25">
      <w:pPr>
        <w:pStyle w:val="ListParagraph"/>
        <w:ind w:left="2790"/>
        <w:jc w:val="both"/>
        <w:rPr>
          <w:rFonts w:ascii="Times New Roman" w:hAnsi="Times New Roman" w:cs="Times New Roman"/>
          <w:sz w:val="24"/>
          <w:szCs w:val="24"/>
        </w:rPr>
      </w:pPr>
    </w:p>
    <w:p w:rsidR="00C25A25" w:rsidRDefault="00C25A25" w:rsidP="00C25A25">
      <w:pPr>
        <w:pStyle w:val="ListParagraph"/>
        <w:ind w:left="2790"/>
        <w:jc w:val="both"/>
        <w:rPr>
          <w:rFonts w:ascii="Times New Roman" w:hAnsi="Times New Roman" w:cs="Times New Roman"/>
          <w:sz w:val="24"/>
          <w:szCs w:val="24"/>
        </w:rPr>
      </w:pPr>
      <w:r>
        <w:rPr>
          <w:rFonts w:ascii="Times New Roman" w:hAnsi="Times New Roman" w:cs="Times New Roman"/>
          <w:sz w:val="24"/>
          <w:szCs w:val="24"/>
        </w:rPr>
        <w:t>Novitiate in Kolkata:</w:t>
      </w:r>
      <w:hyperlink r:id="rId10" w:history="1">
        <w:r w:rsidRPr="00C54B1C">
          <w:rPr>
            <w:rStyle w:val="Hyperlink"/>
            <w:rFonts w:ascii="Times New Roman" w:hAnsi="Times New Roman" w:cs="Times New Roman"/>
            <w:sz w:val="24"/>
            <w:szCs w:val="24"/>
          </w:rPr>
          <w:t>https://www.dhyanashram.org/</w:t>
        </w:r>
      </w:hyperlink>
    </w:p>
    <w:p w:rsidR="00B00C3D" w:rsidRPr="00B00C3D" w:rsidRDefault="00B00C3D" w:rsidP="00B00C3D">
      <w:pPr>
        <w:pStyle w:val="ListParagraph"/>
        <w:rPr>
          <w:rFonts w:ascii="Times New Roman" w:hAnsi="Times New Roman" w:cs="Times New Roman"/>
          <w:sz w:val="24"/>
          <w:szCs w:val="24"/>
        </w:rPr>
      </w:pPr>
    </w:p>
    <w:p w:rsidR="00B00C3D" w:rsidRDefault="00B00C3D" w:rsidP="00B00C3D">
      <w:pPr>
        <w:pStyle w:val="ListParagraph"/>
        <w:numPr>
          <w:ilvl w:val="1"/>
          <w:numId w:val="1"/>
        </w:numPr>
        <w:jc w:val="both"/>
        <w:rPr>
          <w:rFonts w:ascii="Times New Roman" w:hAnsi="Times New Roman" w:cs="Times New Roman"/>
          <w:sz w:val="24"/>
          <w:szCs w:val="24"/>
        </w:rPr>
      </w:pPr>
      <w:r w:rsidRPr="00304527">
        <w:rPr>
          <w:rFonts w:ascii="Times New Roman" w:hAnsi="Times New Roman" w:cs="Times New Roman"/>
          <w:b/>
          <w:sz w:val="24"/>
          <w:szCs w:val="24"/>
          <w:u w:val="single"/>
        </w:rPr>
        <w:t>One year of Juniorate</w:t>
      </w:r>
      <w:r>
        <w:rPr>
          <w:rFonts w:ascii="Times New Roman" w:hAnsi="Times New Roman" w:cs="Times New Roman"/>
          <w:sz w:val="24"/>
          <w:szCs w:val="24"/>
        </w:rPr>
        <w:t>: period of studies in humanity and communications. Proficiency in English and the local language – greater understanding of literature and other forms of arts.</w:t>
      </w:r>
    </w:p>
    <w:p w:rsidR="00CF728C" w:rsidRDefault="00CF728C" w:rsidP="00CF728C">
      <w:pPr>
        <w:pStyle w:val="ListParagraph"/>
        <w:ind w:left="1440"/>
        <w:jc w:val="both"/>
        <w:rPr>
          <w:rFonts w:ascii="Times New Roman" w:hAnsi="Times New Roman" w:cs="Times New Roman"/>
          <w:sz w:val="24"/>
          <w:szCs w:val="24"/>
        </w:rPr>
      </w:pPr>
    </w:p>
    <w:p w:rsidR="005B4407" w:rsidRPr="005B4407" w:rsidRDefault="00784BC5" w:rsidP="005B4407">
      <w:pPr>
        <w:pStyle w:val="ListParagraph"/>
        <w:numPr>
          <w:ilvl w:val="3"/>
          <w:numId w:val="1"/>
        </w:numPr>
        <w:jc w:val="both"/>
        <w:rPr>
          <w:rFonts w:ascii="Times New Roman" w:hAnsi="Times New Roman" w:cs="Times New Roman"/>
          <w:sz w:val="24"/>
          <w:szCs w:val="24"/>
        </w:rPr>
      </w:pPr>
      <w:r w:rsidRPr="00784BC5">
        <w:rPr>
          <w:rFonts w:ascii="Times New Roman" w:hAnsi="Times New Roman" w:cs="Times New Roman"/>
          <w:sz w:val="24"/>
          <w:szCs w:val="24"/>
        </w:rPr>
        <w:t>I had one year of Juniorate in Patna at XTTI</w:t>
      </w:r>
    </w:p>
    <w:p w:rsidR="00B00C3D" w:rsidRPr="00B00C3D" w:rsidRDefault="00B00C3D" w:rsidP="00B00C3D">
      <w:pPr>
        <w:pStyle w:val="ListParagraph"/>
        <w:rPr>
          <w:rFonts w:ascii="Times New Roman" w:hAnsi="Times New Roman" w:cs="Times New Roman"/>
          <w:sz w:val="24"/>
          <w:szCs w:val="24"/>
        </w:rPr>
      </w:pPr>
    </w:p>
    <w:p w:rsidR="00B00C3D" w:rsidRDefault="00B00C3D" w:rsidP="00B00C3D">
      <w:pPr>
        <w:pStyle w:val="ListParagraph"/>
        <w:numPr>
          <w:ilvl w:val="1"/>
          <w:numId w:val="1"/>
        </w:numPr>
        <w:jc w:val="both"/>
        <w:rPr>
          <w:rFonts w:ascii="Times New Roman" w:hAnsi="Times New Roman" w:cs="Times New Roman"/>
          <w:sz w:val="24"/>
          <w:szCs w:val="24"/>
        </w:rPr>
      </w:pPr>
      <w:r w:rsidRPr="00304527">
        <w:rPr>
          <w:rFonts w:ascii="Times New Roman" w:hAnsi="Times New Roman" w:cs="Times New Roman"/>
          <w:b/>
          <w:sz w:val="24"/>
          <w:szCs w:val="24"/>
          <w:u w:val="single"/>
        </w:rPr>
        <w:t>Two years of Philosophy</w:t>
      </w:r>
      <w:r>
        <w:rPr>
          <w:rFonts w:ascii="Times New Roman" w:hAnsi="Times New Roman" w:cs="Times New Roman"/>
          <w:sz w:val="24"/>
          <w:szCs w:val="24"/>
        </w:rPr>
        <w:t xml:space="preserve">: </w:t>
      </w:r>
      <w:r w:rsidR="00771235">
        <w:rPr>
          <w:rFonts w:ascii="Times New Roman" w:hAnsi="Times New Roman" w:cs="Times New Roman"/>
          <w:sz w:val="24"/>
          <w:szCs w:val="24"/>
        </w:rPr>
        <w:t>Studies in philosophy – development of critical thinking to understand his own choice of life and gain critical self-awareness.</w:t>
      </w:r>
    </w:p>
    <w:p w:rsidR="00CF728C" w:rsidRDefault="00CF728C" w:rsidP="00CF728C">
      <w:pPr>
        <w:pStyle w:val="ListParagraph"/>
        <w:ind w:left="1440"/>
        <w:jc w:val="both"/>
        <w:rPr>
          <w:rFonts w:ascii="Times New Roman" w:hAnsi="Times New Roman" w:cs="Times New Roman"/>
          <w:sz w:val="24"/>
          <w:szCs w:val="24"/>
        </w:rPr>
      </w:pPr>
    </w:p>
    <w:p w:rsidR="005B4407" w:rsidRDefault="00CF728C" w:rsidP="005B4407">
      <w:pPr>
        <w:pStyle w:val="ListParagraph"/>
        <w:numPr>
          <w:ilvl w:val="3"/>
          <w:numId w:val="1"/>
        </w:numPr>
        <w:jc w:val="both"/>
        <w:rPr>
          <w:rFonts w:ascii="Times New Roman" w:hAnsi="Times New Roman" w:cs="Times New Roman"/>
          <w:sz w:val="24"/>
          <w:szCs w:val="24"/>
        </w:rPr>
      </w:pPr>
      <w:r w:rsidRPr="00CF728C">
        <w:rPr>
          <w:rFonts w:ascii="Times New Roman" w:hAnsi="Times New Roman" w:cs="Times New Roman"/>
          <w:sz w:val="24"/>
          <w:szCs w:val="24"/>
        </w:rPr>
        <w:t>I studied two years of Philosophy at JDV, Pune</w:t>
      </w:r>
    </w:p>
    <w:p w:rsidR="005B4407" w:rsidRDefault="005B4407" w:rsidP="005B4407">
      <w:pPr>
        <w:pStyle w:val="ListParagraph"/>
        <w:ind w:left="2790"/>
        <w:jc w:val="both"/>
        <w:rPr>
          <w:rFonts w:ascii="Times New Roman" w:hAnsi="Times New Roman" w:cs="Times New Roman"/>
          <w:sz w:val="24"/>
          <w:szCs w:val="24"/>
        </w:rPr>
      </w:pPr>
    </w:p>
    <w:p w:rsidR="005B4407" w:rsidRPr="005B4407" w:rsidRDefault="005B4407" w:rsidP="005B4407">
      <w:pPr>
        <w:pStyle w:val="ListParagraph"/>
        <w:ind w:left="2790"/>
        <w:jc w:val="both"/>
        <w:rPr>
          <w:rFonts w:ascii="Times New Roman" w:hAnsi="Times New Roman" w:cs="Times New Roman"/>
          <w:sz w:val="24"/>
          <w:szCs w:val="24"/>
        </w:rPr>
      </w:pPr>
    </w:p>
    <w:p w:rsidR="005B4407" w:rsidRDefault="005B4407" w:rsidP="005B4407">
      <w:pPr>
        <w:jc w:val="both"/>
        <w:rPr>
          <w:rFonts w:ascii="Times New Roman" w:hAnsi="Times New Roman" w:cs="Times New Roman"/>
          <w:sz w:val="24"/>
          <w:szCs w:val="24"/>
        </w:rPr>
      </w:pPr>
    </w:p>
    <w:p w:rsidR="005B4407" w:rsidRDefault="005B4407" w:rsidP="001764F9">
      <w:pPr>
        <w:ind w:firstLine="720"/>
        <w:jc w:val="both"/>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4833257" cy="3396343"/>
            <wp:effectExtent l="0" t="0" r="5715" b="0"/>
            <wp:docPr id="10" name="Picture 10" descr="C:\Users\Fr.FelixRajSJ\Desktop\De Nobili College, Pune - Philosoph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r.FelixRajSJ\Desktop\De Nobili College, Pune - Philosophate.jpg"/>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85" t="1" r="2548" b="13812"/>
                    <a:stretch/>
                  </pic:blipFill>
                  <pic:spPr bwMode="auto">
                    <a:xfrm>
                      <a:off x="0" y="0"/>
                      <a:ext cx="4833257" cy="339634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924CE" w:rsidRDefault="00B924CE" w:rsidP="001764F9">
      <w:pPr>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Jesuit Philosophate: De Nobili College, Pune</w:t>
      </w:r>
    </w:p>
    <w:p w:rsidR="001764F9" w:rsidRPr="005B4407" w:rsidRDefault="00631FB2" w:rsidP="001764F9">
      <w:pPr>
        <w:ind w:left="2880" w:firstLine="720"/>
        <w:jc w:val="both"/>
        <w:rPr>
          <w:rFonts w:ascii="Times New Roman" w:hAnsi="Times New Roman" w:cs="Times New Roman"/>
          <w:sz w:val="24"/>
          <w:szCs w:val="24"/>
        </w:rPr>
      </w:pPr>
      <w:hyperlink r:id="rId12" w:history="1">
        <w:r w:rsidR="001764F9" w:rsidRPr="00C54B1C">
          <w:rPr>
            <w:rStyle w:val="Hyperlink"/>
            <w:rFonts w:ascii="Times New Roman" w:hAnsi="Times New Roman" w:cs="Times New Roman"/>
            <w:sz w:val="24"/>
            <w:szCs w:val="24"/>
          </w:rPr>
          <w:t>https://jdv.edu.in/</w:t>
        </w:r>
      </w:hyperlink>
    </w:p>
    <w:p w:rsidR="00771235" w:rsidRDefault="00771235" w:rsidP="00B00C3D">
      <w:pPr>
        <w:pStyle w:val="ListParagraph"/>
        <w:numPr>
          <w:ilvl w:val="1"/>
          <w:numId w:val="1"/>
        </w:numPr>
        <w:jc w:val="both"/>
        <w:rPr>
          <w:rFonts w:ascii="Times New Roman" w:hAnsi="Times New Roman" w:cs="Times New Roman"/>
          <w:sz w:val="24"/>
          <w:szCs w:val="24"/>
        </w:rPr>
      </w:pPr>
      <w:r w:rsidRPr="00304527">
        <w:rPr>
          <w:rFonts w:ascii="Times New Roman" w:hAnsi="Times New Roman" w:cs="Times New Roman"/>
          <w:b/>
          <w:sz w:val="24"/>
          <w:szCs w:val="24"/>
          <w:u w:val="single"/>
        </w:rPr>
        <w:t>One or two years of Regency</w:t>
      </w:r>
      <w:r>
        <w:rPr>
          <w:rFonts w:ascii="Times New Roman" w:hAnsi="Times New Roman" w:cs="Times New Roman"/>
          <w:sz w:val="24"/>
          <w:szCs w:val="24"/>
        </w:rPr>
        <w:t xml:space="preserve">: Teaching or </w:t>
      </w:r>
      <w:r w:rsidR="00CF728C">
        <w:rPr>
          <w:rFonts w:ascii="Times New Roman" w:hAnsi="Times New Roman" w:cs="Times New Roman"/>
          <w:sz w:val="24"/>
          <w:szCs w:val="24"/>
        </w:rPr>
        <w:t xml:space="preserve">any appropriate </w:t>
      </w:r>
      <w:r>
        <w:rPr>
          <w:rFonts w:ascii="Times New Roman" w:hAnsi="Times New Roman" w:cs="Times New Roman"/>
          <w:sz w:val="24"/>
          <w:szCs w:val="24"/>
        </w:rPr>
        <w:t>institutional assignment; living in an apostolic community</w:t>
      </w:r>
      <w:r w:rsidR="00CF728C">
        <w:rPr>
          <w:rFonts w:ascii="Times New Roman" w:hAnsi="Times New Roman" w:cs="Times New Roman"/>
          <w:sz w:val="24"/>
          <w:szCs w:val="24"/>
        </w:rPr>
        <w:t xml:space="preserve"> and interacting with formed Jesuits.</w:t>
      </w:r>
    </w:p>
    <w:p w:rsidR="008A75AA" w:rsidRDefault="008A75AA" w:rsidP="008A75AA">
      <w:pPr>
        <w:pStyle w:val="ListParagraph"/>
        <w:ind w:left="1440"/>
        <w:jc w:val="both"/>
        <w:rPr>
          <w:rFonts w:ascii="Times New Roman" w:hAnsi="Times New Roman" w:cs="Times New Roman"/>
          <w:sz w:val="24"/>
          <w:szCs w:val="24"/>
        </w:rPr>
      </w:pPr>
    </w:p>
    <w:p w:rsidR="00620374" w:rsidRPr="00620374" w:rsidRDefault="008A75AA" w:rsidP="00620374">
      <w:pPr>
        <w:pStyle w:val="ListParagraph"/>
        <w:numPr>
          <w:ilvl w:val="3"/>
          <w:numId w:val="1"/>
        </w:numPr>
        <w:jc w:val="both"/>
        <w:rPr>
          <w:rFonts w:ascii="Times New Roman" w:hAnsi="Times New Roman" w:cs="Times New Roman"/>
          <w:sz w:val="24"/>
          <w:szCs w:val="24"/>
        </w:rPr>
      </w:pPr>
      <w:r w:rsidRPr="008A75AA">
        <w:rPr>
          <w:rFonts w:ascii="Times New Roman" w:hAnsi="Times New Roman" w:cs="Times New Roman"/>
          <w:sz w:val="24"/>
          <w:szCs w:val="24"/>
        </w:rPr>
        <w:t>I spent two years</w:t>
      </w:r>
      <w:r w:rsidR="003A3D69">
        <w:rPr>
          <w:rFonts w:ascii="Times New Roman" w:hAnsi="Times New Roman" w:cs="Times New Roman"/>
          <w:sz w:val="24"/>
          <w:szCs w:val="24"/>
        </w:rPr>
        <w:t xml:space="preserve"> of regency</w:t>
      </w:r>
      <w:r w:rsidRPr="008A75AA">
        <w:rPr>
          <w:rFonts w:ascii="Times New Roman" w:hAnsi="Times New Roman" w:cs="Times New Roman"/>
          <w:sz w:val="24"/>
          <w:szCs w:val="24"/>
        </w:rPr>
        <w:t xml:space="preserve"> at St. Xavier’</w:t>
      </w:r>
      <w:r w:rsidR="003A3D69">
        <w:rPr>
          <w:rFonts w:ascii="Times New Roman" w:hAnsi="Times New Roman" w:cs="Times New Roman"/>
          <w:sz w:val="24"/>
          <w:szCs w:val="24"/>
        </w:rPr>
        <w:t>s College</w:t>
      </w:r>
      <w:r w:rsidRPr="008A75AA">
        <w:rPr>
          <w:rFonts w:ascii="Times New Roman" w:hAnsi="Times New Roman" w:cs="Times New Roman"/>
          <w:sz w:val="24"/>
          <w:szCs w:val="24"/>
        </w:rPr>
        <w:t xml:space="preserve"> teaching economics.</w:t>
      </w:r>
    </w:p>
    <w:p w:rsidR="00620374" w:rsidRDefault="00620374" w:rsidP="00920CF4">
      <w:pPr>
        <w:pStyle w:val="ListParagraph"/>
        <w:ind w:left="2790"/>
        <w:jc w:val="both"/>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2982686" cy="1850571"/>
            <wp:effectExtent l="0" t="0" r="8255" b="0"/>
            <wp:docPr id="11" name="Picture 11" descr="C:\Users\Fr.FelixRajSJ\Pictures\SXC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r.FelixRajSJ\Pictures\SXC picture.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2394" cy="1850390"/>
                    </a:xfrm>
                    <a:prstGeom prst="rect">
                      <a:avLst/>
                    </a:prstGeom>
                    <a:noFill/>
                    <a:ln>
                      <a:noFill/>
                    </a:ln>
                  </pic:spPr>
                </pic:pic>
              </a:graphicData>
            </a:graphic>
          </wp:inline>
        </w:drawing>
      </w:r>
    </w:p>
    <w:p w:rsidR="00620374" w:rsidRDefault="00620374" w:rsidP="00920CF4">
      <w:pPr>
        <w:pStyle w:val="ListParagraph"/>
        <w:ind w:left="2790"/>
        <w:jc w:val="both"/>
        <w:rPr>
          <w:rFonts w:ascii="Times New Roman" w:hAnsi="Times New Roman" w:cs="Times New Roman"/>
          <w:sz w:val="24"/>
          <w:szCs w:val="24"/>
        </w:rPr>
      </w:pPr>
    </w:p>
    <w:p w:rsidR="00620374" w:rsidRDefault="00620374" w:rsidP="00920CF4">
      <w:pPr>
        <w:pStyle w:val="ListParagraph"/>
        <w:ind w:left="2790"/>
        <w:jc w:val="both"/>
        <w:rPr>
          <w:rFonts w:ascii="Times New Roman" w:hAnsi="Times New Roman" w:cs="Times New Roman"/>
          <w:sz w:val="24"/>
          <w:szCs w:val="24"/>
        </w:rPr>
      </w:pPr>
    </w:p>
    <w:p w:rsidR="00620374" w:rsidRDefault="00620374" w:rsidP="00920CF4">
      <w:pPr>
        <w:pStyle w:val="ListParagraph"/>
        <w:ind w:left="2790"/>
        <w:jc w:val="both"/>
        <w:rPr>
          <w:rFonts w:ascii="Times New Roman" w:hAnsi="Times New Roman" w:cs="Times New Roman"/>
          <w:sz w:val="24"/>
          <w:szCs w:val="24"/>
        </w:rPr>
      </w:pPr>
    </w:p>
    <w:p w:rsidR="00620374" w:rsidRPr="00333664" w:rsidRDefault="00A5146B" w:rsidP="00333664">
      <w:pPr>
        <w:jc w:val="both"/>
        <w:rPr>
          <w:rFonts w:ascii="Times New Roman" w:hAnsi="Times New Roman" w:cs="Times New Roman"/>
          <w:sz w:val="24"/>
          <w:szCs w:val="24"/>
        </w:rPr>
      </w:pPr>
      <w:r>
        <w:rPr>
          <w:noProof/>
          <w:lang w:val="en-IN" w:eastAsia="en-IN"/>
        </w:rPr>
        <w:drawing>
          <wp:inline distT="0" distB="0" distL="0" distR="0">
            <wp:extent cx="5889171" cy="4180114"/>
            <wp:effectExtent l="0" t="0" r="0" b="0"/>
            <wp:docPr id="12" name="Picture 12" descr="C:\Users\Fr.FelixRajSJ\Pictures\SXC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r.FelixRajSJ\Pictures\SXC Picture.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9171" cy="4180114"/>
                    </a:xfrm>
                    <a:prstGeom prst="rect">
                      <a:avLst/>
                    </a:prstGeom>
                    <a:noFill/>
                    <a:ln>
                      <a:noFill/>
                    </a:ln>
                  </pic:spPr>
                </pic:pic>
              </a:graphicData>
            </a:graphic>
          </wp:inline>
        </w:drawing>
      </w:r>
    </w:p>
    <w:p w:rsidR="00620374" w:rsidRDefault="00333664" w:rsidP="00920CF4">
      <w:pPr>
        <w:pStyle w:val="ListParagraph"/>
        <w:ind w:left="2790"/>
        <w:jc w:val="both"/>
        <w:rPr>
          <w:rFonts w:ascii="Times New Roman" w:hAnsi="Times New Roman" w:cs="Times New Roman"/>
          <w:sz w:val="24"/>
          <w:szCs w:val="24"/>
        </w:rPr>
      </w:pPr>
      <w:r>
        <w:rPr>
          <w:rFonts w:ascii="Times New Roman" w:hAnsi="Times New Roman" w:cs="Times New Roman"/>
          <w:sz w:val="24"/>
          <w:szCs w:val="24"/>
        </w:rPr>
        <w:t>St. Xavier’s College, Kolkata</w:t>
      </w:r>
    </w:p>
    <w:p w:rsidR="00620374" w:rsidRDefault="00620374" w:rsidP="00920CF4">
      <w:pPr>
        <w:pStyle w:val="ListParagraph"/>
        <w:ind w:left="2790"/>
        <w:jc w:val="both"/>
        <w:rPr>
          <w:rFonts w:ascii="Times New Roman" w:hAnsi="Times New Roman" w:cs="Times New Roman"/>
          <w:sz w:val="24"/>
          <w:szCs w:val="24"/>
        </w:rPr>
      </w:pPr>
    </w:p>
    <w:p w:rsidR="00620374" w:rsidRDefault="00620374" w:rsidP="00920CF4">
      <w:pPr>
        <w:pStyle w:val="ListParagraph"/>
        <w:ind w:left="2790"/>
        <w:jc w:val="both"/>
        <w:rPr>
          <w:rFonts w:ascii="Times New Roman" w:hAnsi="Times New Roman" w:cs="Times New Roman"/>
          <w:sz w:val="24"/>
          <w:szCs w:val="24"/>
        </w:rPr>
      </w:pPr>
    </w:p>
    <w:p w:rsidR="00920CF4" w:rsidRDefault="00920CF4" w:rsidP="00920CF4">
      <w:pPr>
        <w:pStyle w:val="ListParagraph"/>
        <w:ind w:left="2790"/>
        <w:jc w:val="both"/>
        <w:rPr>
          <w:rFonts w:ascii="Times New Roman" w:hAnsi="Times New Roman" w:cs="Times New Roman"/>
          <w:sz w:val="24"/>
          <w:szCs w:val="24"/>
        </w:rPr>
      </w:pPr>
    </w:p>
    <w:p w:rsidR="0045192D" w:rsidRDefault="0045192D" w:rsidP="0045192D">
      <w:pPr>
        <w:pStyle w:val="ListParagraph"/>
        <w:numPr>
          <w:ilvl w:val="1"/>
          <w:numId w:val="1"/>
        </w:numPr>
        <w:jc w:val="both"/>
        <w:rPr>
          <w:rFonts w:ascii="Times New Roman" w:hAnsi="Times New Roman" w:cs="Times New Roman"/>
          <w:sz w:val="24"/>
          <w:szCs w:val="24"/>
        </w:rPr>
      </w:pPr>
      <w:r w:rsidRPr="00304527">
        <w:rPr>
          <w:rFonts w:ascii="Times New Roman" w:hAnsi="Times New Roman" w:cs="Times New Roman"/>
          <w:b/>
          <w:sz w:val="24"/>
          <w:szCs w:val="24"/>
          <w:u w:val="single"/>
        </w:rPr>
        <w:t>Four years of Theology</w:t>
      </w:r>
      <w:r w:rsidRPr="0045192D">
        <w:rPr>
          <w:rFonts w:ascii="Times New Roman" w:hAnsi="Times New Roman" w:cs="Times New Roman"/>
          <w:sz w:val="24"/>
          <w:szCs w:val="24"/>
        </w:rPr>
        <w:t xml:space="preserve">: The final stage before ordination to priesthood, </w:t>
      </w:r>
      <w:r>
        <w:rPr>
          <w:rFonts w:ascii="Times New Roman" w:hAnsi="Times New Roman" w:cs="Times New Roman"/>
          <w:sz w:val="24"/>
          <w:szCs w:val="24"/>
        </w:rPr>
        <w:t>Academic theological studies; Rootedness in God, Apostolic effectiveness – A Comprehensive examination to test his spiritual, intellectual, moral, ecclesiastical and historical understanding</w:t>
      </w:r>
      <w:r w:rsidR="008506A7">
        <w:rPr>
          <w:rFonts w:ascii="Times New Roman" w:hAnsi="Times New Roman" w:cs="Times New Roman"/>
          <w:sz w:val="24"/>
          <w:szCs w:val="24"/>
        </w:rPr>
        <w:t>.</w:t>
      </w:r>
    </w:p>
    <w:p w:rsidR="008506A7" w:rsidRDefault="008506A7" w:rsidP="008506A7">
      <w:pPr>
        <w:pStyle w:val="ListParagraph"/>
        <w:ind w:left="1440"/>
        <w:jc w:val="both"/>
        <w:rPr>
          <w:rFonts w:ascii="Times New Roman" w:hAnsi="Times New Roman" w:cs="Times New Roman"/>
          <w:sz w:val="24"/>
          <w:szCs w:val="24"/>
        </w:rPr>
      </w:pPr>
    </w:p>
    <w:p w:rsidR="00920CF4" w:rsidRPr="00920CF4" w:rsidRDefault="008506A7" w:rsidP="00920CF4">
      <w:pPr>
        <w:pStyle w:val="ListParagraph"/>
        <w:numPr>
          <w:ilvl w:val="3"/>
          <w:numId w:val="1"/>
        </w:numPr>
        <w:jc w:val="both"/>
        <w:rPr>
          <w:rFonts w:ascii="Times New Roman" w:hAnsi="Times New Roman" w:cs="Times New Roman"/>
          <w:sz w:val="24"/>
          <w:szCs w:val="24"/>
        </w:rPr>
      </w:pPr>
      <w:r w:rsidRPr="008506A7">
        <w:rPr>
          <w:rFonts w:ascii="Times New Roman" w:hAnsi="Times New Roman" w:cs="Times New Roman"/>
          <w:sz w:val="24"/>
          <w:szCs w:val="24"/>
        </w:rPr>
        <w:t>I had my three years of theology at Vidyajothi College, Delhi</w:t>
      </w:r>
      <w:r>
        <w:rPr>
          <w:rFonts w:ascii="Times New Roman" w:hAnsi="Times New Roman" w:cs="Times New Roman"/>
          <w:sz w:val="24"/>
          <w:szCs w:val="24"/>
        </w:rPr>
        <w:t xml:space="preserve"> and attended my comprehensive exam later in the month of October after my ordination.</w:t>
      </w:r>
    </w:p>
    <w:p w:rsidR="00920CF4" w:rsidRDefault="00920CF4" w:rsidP="00920CF4">
      <w:pPr>
        <w:ind w:left="2430"/>
        <w:jc w:val="both"/>
        <w:rPr>
          <w:rFonts w:ascii="Times New Roman" w:hAnsi="Times New Roman" w:cs="Times New Roman"/>
          <w:sz w:val="24"/>
          <w:szCs w:val="24"/>
        </w:rPr>
      </w:pPr>
      <w:r>
        <w:rPr>
          <w:rFonts w:ascii="Times New Roman" w:hAnsi="Times New Roman" w:cs="Times New Roman"/>
          <w:sz w:val="24"/>
          <w:szCs w:val="24"/>
        </w:rPr>
        <w:t xml:space="preserve">Jesuit Theologate in Delhi: </w:t>
      </w:r>
      <w:hyperlink r:id="rId15" w:history="1">
        <w:r w:rsidRPr="00C54B1C">
          <w:rPr>
            <w:rStyle w:val="Hyperlink"/>
            <w:rFonts w:ascii="Times New Roman" w:hAnsi="Times New Roman" w:cs="Times New Roman"/>
            <w:sz w:val="24"/>
            <w:szCs w:val="24"/>
          </w:rPr>
          <w:t>http://vidyajyoticollege.in/</w:t>
        </w:r>
      </w:hyperlink>
    </w:p>
    <w:p w:rsidR="007D4038" w:rsidRPr="007D4038" w:rsidRDefault="007D4038" w:rsidP="007D4038">
      <w:pPr>
        <w:pStyle w:val="ListParagraph"/>
        <w:numPr>
          <w:ilvl w:val="1"/>
          <w:numId w:val="1"/>
        </w:numPr>
        <w:jc w:val="both"/>
        <w:rPr>
          <w:rFonts w:ascii="Times New Roman" w:hAnsi="Times New Roman" w:cs="Times New Roman"/>
          <w:sz w:val="24"/>
          <w:szCs w:val="24"/>
          <w:u w:val="single"/>
        </w:rPr>
      </w:pPr>
      <w:r w:rsidRPr="00304527">
        <w:rPr>
          <w:rFonts w:ascii="Times New Roman" w:hAnsi="Times New Roman" w:cs="Times New Roman"/>
          <w:b/>
          <w:sz w:val="24"/>
          <w:szCs w:val="24"/>
          <w:u w:val="single"/>
        </w:rPr>
        <w:t>Priestly Ordination</w:t>
      </w:r>
      <w:r>
        <w:rPr>
          <w:rFonts w:ascii="Times New Roman" w:hAnsi="Times New Roman" w:cs="Times New Roman"/>
          <w:sz w:val="24"/>
          <w:szCs w:val="24"/>
          <w:u w:val="single"/>
        </w:rPr>
        <w:t xml:space="preserve">: </w:t>
      </w:r>
      <w:r>
        <w:rPr>
          <w:rFonts w:ascii="Times New Roman" w:hAnsi="Times New Roman" w:cs="Times New Roman"/>
          <w:sz w:val="24"/>
          <w:szCs w:val="24"/>
        </w:rPr>
        <w:t>This is the final stage. All the years of formation culminate in the ordination to priesthood.</w:t>
      </w:r>
      <w:r w:rsidR="0094076B">
        <w:rPr>
          <w:rFonts w:ascii="Times New Roman" w:hAnsi="Times New Roman" w:cs="Times New Roman"/>
          <w:sz w:val="24"/>
          <w:szCs w:val="24"/>
        </w:rPr>
        <w:t xml:space="preserve"> The Jesuit priest becomes an instrument in the hands of his Creator for priestly ministry.</w:t>
      </w:r>
    </w:p>
    <w:p w:rsidR="00527B64" w:rsidRPr="00A055B7" w:rsidRDefault="00527B64" w:rsidP="00B00C3D">
      <w:pPr>
        <w:pStyle w:val="ListParagraph"/>
        <w:jc w:val="both"/>
        <w:rPr>
          <w:rFonts w:ascii="Times New Roman" w:hAnsi="Times New Roman" w:cs="Times New Roman"/>
          <w:sz w:val="24"/>
          <w:szCs w:val="24"/>
        </w:rPr>
      </w:pPr>
    </w:p>
    <w:p w:rsidR="00A055B7" w:rsidRDefault="00D33741" w:rsidP="00DB6CC2">
      <w:pPr>
        <w:ind w:left="1080"/>
        <w:rPr>
          <w:rFonts w:ascii="Times New Roman" w:hAnsi="Times New Roman" w:cs="Times New Roman"/>
          <w:b/>
          <w:sz w:val="24"/>
          <w:szCs w:val="24"/>
        </w:rPr>
      </w:pPr>
      <w:r w:rsidRPr="00D33741">
        <w:rPr>
          <w:rFonts w:ascii="Times New Roman" w:hAnsi="Times New Roman" w:cs="Times New Roman"/>
          <w:b/>
          <w:sz w:val="24"/>
          <w:szCs w:val="24"/>
        </w:rPr>
        <w:t># Jesuit formation includes 12 years besides secular studies – BA, MA / MSc and Ph.D.</w:t>
      </w:r>
      <w:r w:rsidR="00DB6CC2">
        <w:rPr>
          <w:rFonts w:ascii="Times New Roman" w:hAnsi="Times New Roman" w:cs="Times New Roman"/>
          <w:b/>
          <w:sz w:val="24"/>
          <w:szCs w:val="24"/>
        </w:rPr>
        <w:t xml:space="preserve"> It may take 15 to 16 years to complete the whole formation.</w:t>
      </w:r>
    </w:p>
    <w:p w:rsidR="00D33741" w:rsidRDefault="00D33741" w:rsidP="00DB6CC2">
      <w:pPr>
        <w:ind w:left="720" w:firstLine="360"/>
        <w:rPr>
          <w:rFonts w:ascii="Times New Roman" w:hAnsi="Times New Roman" w:cs="Times New Roman"/>
          <w:b/>
          <w:sz w:val="24"/>
          <w:szCs w:val="24"/>
        </w:rPr>
      </w:pPr>
      <w:r>
        <w:rPr>
          <w:rFonts w:ascii="Times New Roman" w:hAnsi="Times New Roman" w:cs="Times New Roman"/>
          <w:b/>
          <w:sz w:val="24"/>
          <w:szCs w:val="24"/>
        </w:rPr>
        <w:t># Till the ordination to priesthood, a Jesuit is called a scholastic (one in training)</w:t>
      </w:r>
      <w:r w:rsidR="00DB6CC2">
        <w:rPr>
          <w:rFonts w:ascii="Times New Roman" w:hAnsi="Times New Roman" w:cs="Times New Roman"/>
          <w:b/>
          <w:sz w:val="24"/>
          <w:szCs w:val="24"/>
        </w:rPr>
        <w:t>.</w:t>
      </w:r>
    </w:p>
    <w:p w:rsidR="00DB6CC2" w:rsidRDefault="00C52C8F" w:rsidP="00C52C8F">
      <w:pPr>
        <w:ind w:left="1080"/>
        <w:jc w:val="both"/>
        <w:rPr>
          <w:rFonts w:ascii="Times New Roman" w:hAnsi="Times New Roman" w:cs="Times New Roman"/>
          <w:sz w:val="24"/>
          <w:szCs w:val="24"/>
        </w:rPr>
      </w:pPr>
      <w:r w:rsidRPr="00C52C8F">
        <w:rPr>
          <w:rFonts w:ascii="Times New Roman" w:hAnsi="Times New Roman" w:cs="Times New Roman"/>
          <w:b/>
          <w:sz w:val="24"/>
          <w:szCs w:val="24"/>
          <w:u w:val="single"/>
        </w:rPr>
        <w:t>Tertianship</w:t>
      </w:r>
      <w:r w:rsidRPr="00C52C8F">
        <w:rPr>
          <w:rFonts w:ascii="Times New Roman" w:hAnsi="Times New Roman" w:cs="Times New Roman"/>
          <w:sz w:val="24"/>
          <w:szCs w:val="24"/>
        </w:rPr>
        <w:t>:</w:t>
      </w:r>
      <w:r>
        <w:rPr>
          <w:rFonts w:ascii="Times New Roman" w:hAnsi="Times New Roman" w:cs="Times New Roman"/>
          <w:sz w:val="24"/>
          <w:szCs w:val="24"/>
        </w:rPr>
        <w:t xml:space="preserve"> Itis a 5 month final</w:t>
      </w:r>
      <w:r w:rsidRPr="00C52C8F">
        <w:rPr>
          <w:rFonts w:ascii="Times New Roman" w:hAnsi="Times New Roman" w:cs="Times New Roman"/>
          <w:sz w:val="24"/>
          <w:szCs w:val="24"/>
        </w:rPr>
        <w:t xml:space="preserve"> period of formation in the Society of Jesus</w:t>
      </w:r>
      <w:r>
        <w:rPr>
          <w:rFonts w:ascii="Times New Roman" w:hAnsi="Times New Roman" w:cs="Times New Roman"/>
          <w:sz w:val="24"/>
          <w:szCs w:val="24"/>
        </w:rPr>
        <w:t xml:space="preserve"> after three to five years of having worked in a field of Jesuit mission.</w:t>
      </w:r>
      <w:r w:rsidRPr="00C52C8F">
        <w:rPr>
          <w:rFonts w:ascii="Times New Roman" w:hAnsi="Times New Roman" w:cs="Times New Roman"/>
          <w:sz w:val="24"/>
          <w:szCs w:val="24"/>
        </w:rPr>
        <w:t xml:space="preserve">It is a time in which an individual steps back to critically assess his experience of living and working in the Society of Jesus and whether this is, in fact, the life to which he is being called by Christ.During this time, the Jesuit in </w:t>
      </w:r>
      <w:r w:rsidR="00123B73" w:rsidRPr="00C52C8F">
        <w:rPr>
          <w:rFonts w:ascii="Times New Roman" w:hAnsi="Times New Roman" w:cs="Times New Roman"/>
          <w:sz w:val="24"/>
          <w:szCs w:val="24"/>
        </w:rPr>
        <w:t>formation</w:t>
      </w:r>
      <w:r>
        <w:rPr>
          <w:rFonts w:ascii="Times New Roman" w:hAnsi="Times New Roman" w:cs="Times New Roman"/>
          <w:sz w:val="24"/>
          <w:szCs w:val="24"/>
        </w:rPr>
        <w:t xml:space="preserve">is </w:t>
      </w:r>
      <w:r w:rsidR="00123B73">
        <w:rPr>
          <w:rFonts w:ascii="Times New Roman" w:hAnsi="Times New Roman" w:cs="Times New Roman"/>
          <w:sz w:val="24"/>
          <w:szCs w:val="24"/>
        </w:rPr>
        <w:t>called a "tertian" and h</w:t>
      </w:r>
      <w:r>
        <w:rPr>
          <w:rFonts w:ascii="Times New Roman" w:hAnsi="Times New Roman" w:cs="Times New Roman"/>
          <w:sz w:val="24"/>
          <w:szCs w:val="24"/>
        </w:rPr>
        <w:t>e</w:t>
      </w:r>
      <w:r w:rsidRPr="00C52C8F">
        <w:rPr>
          <w:rFonts w:ascii="Times New Roman" w:hAnsi="Times New Roman" w:cs="Times New Roman"/>
          <w:sz w:val="24"/>
          <w:szCs w:val="24"/>
        </w:rPr>
        <w:t>undergo</w:t>
      </w:r>
      <w:r>
        <w:rPr>
          <w:rFonts w:ascii="Times New Roman" w:hAnsi="Times New Roman" w:cs="Times New Roman"/>
          <w:sz w:val="24"/>
          <w:szCs w:val="24"/>
        </w:rPr>
        <w:t>es</w:t>
      </w:r>
      <w:r w:rsidRPr="00C52C8F">
        <w:rPr>
          <w:rFonts w:ascii="Times New Roman" w:hAnsi="Times New Roman" w:cs="Times New Roman"/>
          <w:sz w:val="24"/>
          <w:szCs w:val="24"/>
        </w:rPr>
        <w:t xml:space="preserve"> a thirty-day silent retreat based upon the Spiritual Exercises of St. Ignatius of Loyola</w:t>
      </w:r>
      <w:r w:rsidR="00123B73">
        <w:rPr>
          <w:rFonts w:ascii="Times New Roman" w:hAnsi="Times New Roman" w:cs="Times New Roman"/>
          <w:sz w:val="24"/>
          <w:szCs w:val="24"/>
        </w:rPr>
        <w:t xml:space="preserve"> under the direction of a tertian </w:t>
      </w:r>
      <w:r w:rsidR="00205AD2">
        <w:rPr>
          <w:rFonts w:ascii="Times New Roman" w:hAnsi="Times New Roman" w:cs="Times New Roman"/>
          <w:sz w:val="24"/>
          <w:szCs w:val="24"/>
        </w:rPr>
        <w:t>master.</w:t>
      </w:r>
      <w:r w:rsidR="00205AD2" w:rsidRPr="00205AD2">
        <w:rPr>
          <w:rFonts w:ascii="Times New Roman" w:hAnsi="Times New Roman" w:cs="Times New Roman"/>
          <w:sz w:val="24"/>
          <w:szCs w:val="24"/>
        </w:rPr>
        <w:t>It is something like a</w:t>
      </w:r>
      <w:r w:rsidR="00205AD2">
        <w:rPr>
          <w:rFonts w:ascii="Times New Roman" w:hAnsi="Times New Roman" w:cs="Times New Roman"/>
          <w:sz w:val="24"/>
          <w:szCs w:val="24"/>
        </w:rPr>
        <w:t xml:space="preserve"> second novitiate or</w:t>
      </w:r>
      <w:r w:rsidR="00205AD2" w:rsidRPr="00205AD2">
        <w:rPr>
          <w:rFonts w:ascii="Times New Roman" w:hAnsi="Times New Roman" w:cs="Times New Roman"/>
          <w:sz w:val="24"/>
          <w:szCs w:val="24"/>
        </w:rPr>
        <w:t xml:space="preserve"> third year of novitiate.</w:t>
      </w:r>
    </w:p>
    <w:p w:rsidR="00321273" w:rsidRDefault="00321273" w:rsidP="00321273">
      <w:pPr>
        <w:pStyle w:val="ListParagraph"/>
        <w:numPr>
          <w:ilvl w:val="0"/>
          <w:numId w:val="2"/>
        </w:numPr>
        <w:jc w:val="both"/>
        <w:rPr>
          <w:rFonts w:ascii="Times New Roman" w:hAnsi="Times New Roman" w:cs="Times New Roman"/>
          <w:sz w:val="24"/>
          <w:szCs w:val="24"/>
        </w:rPr>
      </w:pPr>
      <w:r w:rsidRPr="00321273">
        <w:rPr>
          <w:rFonts w:ascii="Times New Roman" w:hAnsi="Times New Roman" w:cs="Times New Roman"/>
          <w:sz w:val="24"/>
          <w:szCs w:val="24"/>
        </w:rPr>
        <w:t>I made my Tertianship at Sitagarah, Hazaribagh.</w:t>
      </w:r>
    </w:p>
    <w:p w:rsidR="00063BE5" w:rsidRPr="00321273" w:rsidRDefault="00063BE5" w:rsidP="00063BE5">
      <w:pPr>
        <w:pStyle w:val="ListParagraph"/>
        <w:ind w:left="2520"/>
        <w:jc w:val="both"/>
        <w:rPr>
          <w:rFonts w:ascii="Times New Roman" w:hAnsi="Times New Roman" w:cs="Times New Roman"/>
          <w:sz w:val="24"/>
          <w:szCs w:val="24"/>
        </w:rPr>
      </w:pPr>
    </w:p>
    <w:p w:rsidR="003819ED" w:rsidRDefault="00205AD2" w:rsidP="003819ED">
      <w:pPr>
        <w:ind w:left="720" w:firstLine="360"/>
        <w:jc w:val="both"/>
        <w:rPr>
          <w:rFonts w:ascii="Times New Roman" w:hAnsi="Times New Roman" w:cs="Times New Roman"/>
          <w:sz w:val="24"/>
          <w:szCs w:val="24"/>
        </w:rPr>
      </w:pPr>
      <w:r w:rsidRPr="00205AD2">
        <w:rPr>
          <w:rFonts w:ascii="Times New Roman" w:hAnsi="Times New Roman" w:cs="Times New Roman"/>
          <w:b/>
          <w:sz w:val="24"/>
          <w:szCs w:val="24"/>
          <w:u w:val="single"/>
        </w:rPr>
        <w:t>Final Vows</w:t>
      </w:r>
      <w:r w:rsidRPr="00205AD2">
        <w:rPr>
          <w:rFonts w:ascii="Times New Roman" w:hAnsi="Times New Roman" w:cs="Times New Roman"/>
          <w:b/>
          <w:sz w:val="24"/>
          <w:szCs w:val="24"/>
        </w:rPr>
        <w:t xml:space="preserve">: </w:t>
      </w:r>
      <w:r w:rsidRPr="00205AD2">
        <w:rPr>
          <w:rFonts w:ascii="Times New Roman" w:hAnsi="Times New Roman" w:cs="Times New Roman"/>
          <w:sz w:val="24"/>
          <w:szCs w:val="24"/>
        </w:rPr>
        <w:t xml:space="preserve">Final vows follow </w:t>
      </w:r>
      <w:r>
        <w:rPr>
          <w:rFonts w:ascii="Times New Roman" w:hAnsi="Times New Roman" w:cs="Times New Roman"/>
          <w:sz w:val="24"/>
          <w:szCs w:val="24"/>
        </w:rPr>
        <w:t>a few years aftert</w:t>
      </w:r>
      <w:r w:rsidRPr="00205AD2">
        <w:rPr>
          <w:rFonts w:ascii="Times New Roman" w:hAnsi="Times New Roman" w:cs="Times New Roman"/>
          <w:sz w:val="24"/>
          <w:szCs w:val="24"/>
        </w:rPr>
        <w:t>ertianship</w:t>
      </w:r>
      <w:r>
        <w:rPr>
          <w:rFonts w:ascii="Times New Roman" w:hAnsi="Times New Roman" w:cs="Times New Roman"/>
          <w:sz w:val="24"/>
          <w:szCs w:val="24"/>
        </w:rPr>
        <w:t>. After having been satisfied and found the candidate fit, the General of the Society of Jesus invites the Jesuit to pronounce the final perpetual solemn vows of poverty, chastity and obedience, and also a fourth vow (only for some) unique to Jesuits, of special obedience to the Pope in matters regarding mission</w:t>
      </w:r>
      <w:r w:rsidR="003819ED">
        <w:rPr>
          <w:rFonts w:ascii="Times New Roman" w:hAnsi="Times New Roman" w:cs="Times New Roman"/>
          <w:sz w:val="24"/>
          <w:szCs w:val="24"/>
        </w:rPr>
        <w:t>, promising to take any mission assigned by the Pope.</w:t>
      </w:r>
    </w:p>
    <w:p w:rsidR="00D33741" w:rsidRPr="00205AD2" w:rsidRDefault="003819ED" w:rsidP="003819ED">
      <w:pPr>
        <w:ind w:left="720"/>
        <w:jc w:val="both"/>
        <w:rPr>
          <w:rFonts w:ascii="Times New Roman" w:hAnsi="Times New Roman" w:cs="Times New Roman"/>
          <w:sz w:val="24"/>
          <w:szCs w:val="24"/>
        </w:rPr>
      </w:pPr>
      <w:r w:rsidRPr="003819ED">
        <w:rPr>
          <w:rFonts w:ascii="Times New Roman" w:hAnsi="Times New Roman" w:cs="Times New Roman"/>
          <w:sz w:val="24"/>
          <w:szCs w:val="24"/>
        </w:rPr>
        <w:t>Only the professed of the Four Vows are eligible for posts like novice master, provincial superior or assistant to the general of the society.</w:t>
      </w:r>
    </w:p>
    <w:p w:rsidR="003819ED" w:rsidRDefault="00731EBD" w:rsidP="003819ED">
      <w:pPr>
        <w:ind w:left="720"/>
        <w:jc w:val="both"/>
        <w:rPr>
          <w:rFonts w:ascii="Times New Roman" w:hAnsi="Times New Roman" w:cs="Times New Roman"/>
          <w:sz w:val="24"/>
          <w:szCs w:val="24"/>
        </w:rPr>
      </w:pPr>
      <w:r w:rsidRPr="00731EBD">
        <w:rPr>
          <w:rFonts w:ascii="Times New Roman" w:hAnsi="Times New Roman" w:cs="Times New Roman"/>
          <w:sz w:val="24"/>
          <w:szCs w:val="24"/>
        </w:rPr>
        <w:t xml:space="preserve">The professed of the Four Vows take, in addition to these solemn perpetual vows five additional Simple Vows: </w:t>
      </w:r>
      <w:r w:rsidR="003819ED">
        <w:rPr>
          <w:rFonts w:ascii="Times New Roman" w:hAnsi="Times New Roman" w:cs="Times New Roman"/>
          <w:sz w:val="24"/>
          <w:szCs w:val="24"/>
        </w:rPr>
        <w:t xml:space="preserve">1. </w:t>
      </w:r>
      <w:r w:rsidRPr="00731EBD">
        <w:rPr>
          <w:rFonts w:ascii="Times New Roman" w:hAnsi="Times New Roman" w:cs="Times New Roman"/>
          <w:sz w:val="24"/>
          <w:szCs w:val="24"/>
        </w:rPr>
        <w:t xml:space="preserve">not to consent to any mitigation of the Society's observance of poverty; </w:t>
      </w:r>
      <w:r w:rsidR="003819ED">
        <w:rPr>
          <w:rFonts w:ascii="Times New Roman" w:hAnsi="Times New Roman" w:cs="Times New Roman"/>
          <w:sz w:val="24"/>
          <w:szCs w:val="24"/>
        </w:rPr>
        <w:t xml:space="preserve">2. </w:t>
      </w:r>
      <w:r w:rsidRPr="00731EBD">
        <w:rPr>
          <w:rFonts w:ascii="Times New Roman" w:hAnsi="Times New Roman" w:cs="Times New Roman"/>
          <w:sz w:val="24"/>
          <w:szCs w:val="24"/>
        </w:rPr>
        <w:t xml:space="preserve">not to "ambition" or seek any prelacies (ecclesiastical offices) outside the Society; </w:t>
      </w:r>
      <w:r w:rsidR="003819ED">
        <w:rPr>
          <w:rFonts w:ascii="Times New Roman" w:hAnsi="Times New Roman" w:cs="Times New Roman"/>
          <w:sz w:val="24"/>
          <w:szCs w:val="24"/>
        </w:rPr>
        <w:t xml:space="preserve">3. </w:t>
      </w:r>
      <w:r w:rsidRPr="00731EBD">
        <w:rPr>
          <w:rFonts w:ascii="Times New Roman" w:hAnsi="Times New Roman" w:cs="Times New Roman"/>
          <w:sz w:val="24"/>
          <w:szCs w:val="24"/>
        </w:rPr>
        <w:t xml:space="preserve">not to ambition any offices within the Society; </w:t>
      </w:r>
      <w:r w:rsidR="003819ED">
        <w:rPr>
          <w:rFonts w:ascii="Times New Roman" w:hAnsi="Times New Roman" w:cs="Times New Roman"/>
          <w:sz w:val="24"/>
          <w:szCs w:val="24"/>
        </w:rPr>
        <w:t xml:space="preserve">4. </w:t>
      </w:r>
      <w:r w:rsidRPr="00731EBD">
        <w:rPr>
          <w:rFonts w:ascii="Times New Roman" w:hAnsi="Times New Roman" w:cs="Times New Roman"/>
          <w:sz w:val="24"/>
          <w:szCs w:val="24"/>
        </w:rPr>
        <w:t>a commitment to report any J</w:t>
      </w:r>
      <w:r w:rsidR="003819ED">
        <w:rPr>
          <w:rFonts w:ascii="Times New Roman" w:hAnsi="Times New Roman" w:cs="Times New Roman"/>
          <w:sz w:val="24"/>
          <w:szCs w:val="24"/>
        </w:rPr>
        <w:t xml:space="preserve">esuit who does so ambition; and5. </w:t>
      </w:r>
      <w:r w:rsidR="003819ED" w:rsidRPr="00731EBD">
        <w:rPr>
          <w:rFonts w:ascii="Times New Roman" w:hAnsi="Times New Roman" w:cs="Times New Roman"/>
          <w:sz w:val="24"/>
          <w:szCs w:val="24"/>
        </w:rPr>
        <w:t>If</w:t>
      </w:r>
      <w:r w:rsidRPr="00731EBD">
        <w:rPr>
          <w:rFonts w:ascii="Times New Roman" w:hAnsi="Times New Roman" w:cs="Times New Roman"/>
          <w:sz w:val="24"/>
          <w:szCs w:val="24"/>
        </w:rPr>
        <w:t xml:space="preserve"> a Jesuit does </w:t>
      </w:r>
      <w:r w:rsidR="003819ED">
        <w:rPr>
          <w:rFonts w:ascii="Times New Roman" w:hAnsi="Times New Roman" w:cs="Times New Roman"/>
          <w:sz w:val="24"/>
          <w:szCs w:val="24"/>
        </w:rPr>
        <w:t>become a bishop, to permit the G</w:t>
      </w:r>
      <w:r w:rsidRPr="00731EBD">
        <w:rPr>
          <w:rFonts w:ascii="Times New Roman" w:hAnsi="Times New Roman" w:cs="Times New Roman"/>
          <w:sz w:val="24"/>
          <w:szCs w:val="24"/>
        </w:rPr>
        <w:t>eneral to continue to provide adv</w:t>
      </w:r>
      <w:r w:rsidR="003819ED">
        <w:rPr>
          <w:rFonts w:ascii="Times New Roman" w:hAnsi="Times New Roman" w:cs="Times New Roman"/>
          <w:sz w:val="24"/>
          <w:szCs w:val="24"/>
        </w:rPr>
        <w:t>ice to that bishop,</w:t>
      </w:r>
      <w:r w:rsidRPr="00731EBD">
        <w:rPr>
          <w:rFonts w:ascii="Times New Roman" w:hAnsi="Times New Roman" w:cs="Times New Roman"/>
          <w:sz w:val="24"/>
          <w:szCs w:val="24"/>
        </w:rPr>
        <w:t xml:space="preserve"> though the vow of obedience to Jesuit superiors is no</w:t>
      </w:r>
      <w:r w:rsidR="003819ED">
        <w:rPr>
          <w:rFonts w:ascii="Times New Roman" w:hAnsi="Times New Roman" w:cs="Times New Roman"/>
          <w:sz w:val="24"/>
          <w:szCs w:val="24"/>
        </w:rPr>
        <w:t>t operative over matters undertaken</w:t>
      </w:r>
      <w:r w:rsidRPr="00731EBD">
        <w:rPr>
          <w:rFonts w:ascii="Times New Roman" w:hAnsi="Times New Roman" w:cs="Times New Roman"/>
          <w:sz w:val="24"/>
          <w:szCs w:val="24"/>
        </w:rPr>
        <w:t xml:space="preserve"> as bishop.</w:t>
      </w:r>
    </w:p>
    <w:p w:rsidR="00731EBD" w:rsidRDefault="00CC269F" w:rsidP="003819ED">
      <w:pPr>
        <w:pBdr>
          <w:bottom w:val="double" w:sz="6" w:space="1" w:color="auto"/>
        </w:pBdr>
        <w:ind w:left="720"/>
        <w:jc w:val="both"/>
        <w:rPr>
          <w:rFonts w:ascii="Times New Roman" w:hAnsi="Times New Roman" w:cs="Times New Roman"/>
          <w:sz w:val="24"/>
          <w:szCs w:val="24"/>
        </w:rPr>
      </w:pPr>
      <w:r>
        <w:rPr>
          <w:rFonts w:ascii="Times New Roman" w:hAnsi="Times New Roman" w:cs="Times New Roman"/>
          <w:sz w:val="24"/>
          <w:szCs w:val="24"/>
        </w:rPr>
        <w:t xml:space="preserve">Under these special </w:t>
      </w:r>
      <w:r w:rsidR="00731EBD" w:rsidRPr="00731EBD">
        <w:rPr>
          <w:rFonts w:ascii="Times New Roman" w:hAnsi="Times New Roman" w:cs="Times New Roman"/>
          <w:sz w:val="24"/>
          <w:szCs w:val="24"/>
        </w:rPr>
        <w:t>vows, no Jesuit may "campaign" or even offer his name for appointment or election to any office, and if chosen</w:t>
      </w:r>
      <w:r>
        <w:rPr>
          <w:rFonts w:ascii="Times New Roman" w:hAnsi="Times New Roman" w:cs="Times New Roman"/>
          <w:sz w:val="24"/>
          <w:szCs w:val="24"/>
        </w:rPr>
        <w:t>,</w:t>
      </w:r>
      <w:r w:rsidR="00731EBD" w:rsidRPr="00731EBD">
        <w:rPr>
          <w:rFonts w:ascii="Times New Roman" w:hAnsi="Times New Roman" w:cs="Times New Roman"/>
          <w:sz w:val="24"/>
          <w:szCs w:val="24"/>
        </w:rPr>
        <w:t xml:space="preserve"> one must remind the appointing authority (even the Pope) of these Vows—if the Pope commands that the Jesuit accept ordination as a bishop anyway, the Jesuit must keep an open ear to the Jesuit general as an influence.</w:t>
      </w:r>
    </w:p>
    <w:p w:rsidR="00757E50" w:rsidRDefault="00757E50" w:rsidP="00757E50">
      <w:pPr>
        <w:ind w:left="720"/>
        <w:jc w:val="both"/>
        <w:rPr>
          <w:rFonts w:ascii="Times New Roman" w:hAnsi="Times New Roman" w:cs="Times New Roman"/>
          <w:sz w:val="24"/>
          <w:szCs w:val="24"/>
        </w:rPr>
      </w:pPr>
    </w:p>
    <w:p w:rsidR="0032638D" w:rsidRDefault="0032638D" w:rsidP="0032638D">
      <w:pPr>
        <w:ind w:left="720"/>
        <w:jc w:val="center"/>
        <w:rPr>
          <w:rFonts w:ascii="Times New Roman" w:hAnsi="Times New Roman" w:cs="Times New Roman"/>
          <w:sz w:val="24"/>
          <w:szCs w:val="24"/>
        </w:rPr>
      </w:pPr>
      <w:r>
        <w:rPr>
          <w:rFonts w:ascii="Times New Roman" w:hAnsi="Times New Roman" w:cs="Times New Roman"/>
          <w:noProof/>
          <w:sz w:val="24"/>
          <w:szCs w:val="24"/>
          <w:lang w:val="en-IN" w:eastAsia="en-IN"/>
        </w:rPr>
        <w:lastRenderedPageBreak/>
        <w:drawing>
          <wp:inline distT="0" distB="0" distL="0" distR="0">
            <wp:extent cx="2514600" cy="2906486"/>
            <wp:effectExtent l="0" t="0" r="0" b="8255"/>
            <wp:docPr id="5" name="Picture 5" descr="C:\Users\Fr.FelixRajSJ\Pictures\St. Ignat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FelixRajSJ\Pictures\St. Ignatius.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485" cy="2906353"/>
                    </a:xfrm>
                    <a:prstGeom prst="rect">
                      <a:avLst/>
                    </a:prstGeom>
                    <a:noFill/>
                    <a:ln>
                      <a:noFill/>
                    </a:ln>
                  </pic:spPr>
                </pic:pic>
              </a:graphicData>
            </a:graphic>
          </wp:inline>
        </w:drawing>
      </w:r>
    </w:p>
    <w:p w:rsidR="0032638D" w:rsidRDefault="0032638D" w:rsidP="00757E50">
      <w:pPr>
        <w:ind w:left="720"/>
        <w:jc w:val="both"/>
        <w:rPr>
          <w:rFonts w:ascii="Times New Roman" w:hAnsi="Times New Roman" w:cs="Times New Roman"/>
          <w:sz w:val="24"/>
          <w:szCs w:val="24"/>
        </w:rPr>
      </w:pPr>
    </w:p>
    <w:p w:rsidR="0032638D" w:rsidRPr="0032638D" w:rsidRDefault="0032638D" w:rsidP="00757E50">
      <w:pPr>
        <w:ind w:left="720"/>
        <w:jc w:val="both"/>
        <w:rPr>
          <w:rFonts w:ascii="Times New Roman" w:hAnsi="Times New Roman" w:cs="Times New Roman"/>
          <w:sz w:val="28"/>
          <w:szCs w:val="28"/>
        </w:rPr>
      </w:pPr>
      <w:r w:rsidRPr="0032638D">
        <w:rPr>
          <w:rFonts w:ascii="Times New Roman" w:hAnsi="Times New Roman" w:cs="Times New Roman"/>
          <w:sz w:val="28"/>
          <w:szCs w:val="28"/>
        </w:rPr>
        <w:t>In 2018, there were 11,389 priests and 4,453 Jesuits in formation (Scholastics).</w:t>
      </w:r>
    </w:p>
    <w:p w:rsidR="0032638D" w:rsidRPr="00757E50" w:rsidRDefault="0032638D" w:rsidP="00757E50">
      <w:pPr>
        <w:ind w:left="720"/>
        <w:jc w:val="both"/>
        <w:rPr>
          <w:rFonts w:ascii="Times New Roman" w:hAnsi="Times New Roman" w:cs="Times New Roman"/>
          <w:sz w:val="24"/>
          <w:szCs w:val="24"/>
        </w:rPr>
      </w:pPr>
    </w:p>
    <w:p w:rsidR="00FE6964" w:rsidRPr="00FE6964" w:rsidRDefault="00FE6964" w:rsidP="00FE6964">
      <w:pPr>
        <w:ind w:left="2160" w:firstLine="720"/>
        <w:rPr>
          <w:rFonts w:ascii="Times New Roman" w:hAnsi="Times New Roman" w:cs="Times New Roman"/>
          <w:b/>
          <w:sz w:val="32"/>
          <w:szCs w:val="32"/>
        </w:rPr>
      </w:pPr>
      <w:r w:rsidRPr="00FE6964">
        <w:rPr>
          <w:rFonts w:ascii="Times New Roman" w:hAnsi="Times New Roman" w:cs="Times New Roman"/>
          <w:b/>
          <w:sz w:val="32"/>
          <w:szCs w:val="32"/>
        </w:rPr>
        <w:t>Jesuits in the World</w:t>
      </w:r>
    </w:p>
    <w:p w:rsidR="00FE6964" w:rsidRPr="00FE6964" w:rsidRDefault="00FE6964" w:rsidP="00FE6964">
      <w:pPr>
        <w:ind w:left="2880"/>
        <w:jc w:val="both"/>
        <w:rPr>
          <w:rFonts w:ascii="Times New Roman" w:hAnsi="Times New Roman" w:cs="Times New Roman"/>
          <w:sz w:val="24"/>
          <w:szCs w:val="24"/>
          <w:u w:val="single"/>
        </w:rPr>
      </w:pPr>
      <w:r w:rsidRPr="00FE6964">
        <w:rPr>
          <w:rFonts w:ascii="Times New Roman" w:hAnsi="Times New Roman" w:cs="Times New Roman"/>
          <w:sz w:val="24"/>
          <w:szCs w:val="24"/>
          <w:u w:val="single"/>
        </w:rPr>
        <w:t>Year</w:t>
      </w:r>
      <w:r w:rsidRPr="00FE6964">
        <w:rPr>
          <w:rFonts w:ascii="Times New Roman" w:hAnsi="Times New Roman" w:cs="Times New Roman"/>
          <w:sz w:val="24"/>
          <w:szCs w:val="24"/>
          <w:u w:val="single"/>
        </w:rPr>
        <w:tab/>
      </w:r>
      <w:r w:rsidRPr="00FE6964">
        <w:rPr>
          <w:rFonts w:ascii="Times New Roman" w:hAnsi="Times New Roman" w:cs="Times New Roman"/>
          <w:sz w:val="24"/>
          <w:szCs w:val="24"/>
          <w:u w:val="single"/>
        </w:rPr>
        <w:tab/>
        <w:t>Number of Jesuit</w:t>
      </w:r>
    </w:p>
    <w:p w:rsidR="00FE6964" w:rsidRPr="00FE6964" w:rsidRDefault="00FE6964" w:rsidP="00FE6964">
      <w:pPr>
        <w:ind w:left="2880"/>
        <w:jc w:val="both"/>
        <w:rPr>
          <w:rFonts w:ascii="Times New Roman" w:hAnsi="Times New Roman" w:cs="Times New Roman"/>
          <w:sz w:val="24"/>
          <w:szCs w:val="24"/>
        </w:rPr>
      </w:pPr>
      <w:r w:rsidRPr="00FE6964">
        <w:rPr>
          <w:rFonts w:ascii="Times New Roman" w:hAnsi="Times New Roman" w:cs="Times New Roman"/>
          <w:sz w:val="24"/>
          <w:szCs w:val="24"/>
        </w:rPr>
        <w:t>1900</w:t>
      </w:r>
      <w:r w:rsidRPr="00FE6964">
        <w:rPr>
          <w:rFonts w:ascii="Times New Roman" w:hAnsi="Times New Roman" w:cs="Times New Roman"/>
          <w:sz w:val="24"/>
          <w:szCs w:val="24"/>
        </w:rPr>
        <w:tab/>
      </w:r>
      <w:r w:rsidRPr="00FE6964">
        <w:rPr>
          <w:rFonts w:ascii="Times New Roman" w:hAnsi="Times New Roman" w:cs="Times New Roman"/>
          <w:sz w:val="24"/>
          <w:szCs w:val="24"/>
        </w:rPr>
        <w:tab/>
      </w:r>
      <w:r w:rsidRPr="00FE6964">
        <w:rPr>
          <w:rFonts w:ascii="Times New Roman" w:hAnsi="Times New Roman" w:cs="Times New Roman"/>
          <w:sz w:val="24"/>
          <w:szCs w:val="24"/>
        </w:rPr>
        <w:tab/>
        <w:t>15,073</w:t>
      </w:r>
    </w:p>
    <w:p w:rsidR="00FE6964" w:rsidRPr="00FE6964" w:rsidRDefault="00FE6964" w:rsidP="00FE6964">
      <w:pPr>
        <w:ind w:left="2880"/>
        <w:jc w:val="both"/>
        <w:rPr>
          <w:rFonts w:ascii="Times New Roman" w:hAnsi="Times New Roman" w:cs="Times New Roman"/>
          <w:sz w:val="24"/>
          <w:szCs w:val="24"/>
        </w:rPr>
      </w:pPr>
      <w:r w:rsidRPr="00FE6964">
        <w:rPr>
          <w:rFonts w:ascii="Times New Roman" w:hAnsi="Times New Roman" w:cs="Times New Roman"/>
          <w:sz w:val="24"/>
          <w:szCs w:val="24"/>
        </w:rPr>
        <w:t>1914</w:t>
      </w:r>
      <w:r w:rsidRPr="00FE6964">
        <w:rPr>
          <w:rFonts w:ascii="Times New Roman" w:hAnsi="Times New Roman" w:cs="Times New Roman"/>
          <w:sz w:val="24"/>
          <w:szCs w:val="24"/>
        </w:rPr>
        <w:tab/>
      </w:r>
      <w:r w:rsidRPr="00FE6964">
        <w:rPr>
          <w:rFonts w:ascii="Times New Roman" w:hAnsi="Times New Roman" w:cs="Times New Roman"/>
          <w:sz w:val="24"/>
          <w:szCs w:val="24"/>
        </w:rPr>
        <w:tab/>
      </w:r>
      <w:r w:rsidRPr="00FE6964">
        <w:rPr>
          <w:rFonts w:ascii="Times New Roman" w:hAnsi="Times New Roman" w:cs="Times New Roman"/>
          <w:sz w:val="24"/>
          <w:szCs w:val="24"/>
        </w:rPr>
        <w:tab/>
        <w:t>16,894</w:t>
      </w:r>
    </w:p>
    <w:p w:rsidR="00FE6964" w:rsidRPr="00FE6964" w:rsidRDefault="00FE6964" w:rsidP="00FE6964">
      <w:pPr>
        <w:ind w:left="2880"/>
        <w:jc w:val="both"/>
        <w:rPr>
          <w:rFonts w:ascii="Times New Roman" w:hAnsi="Times New Roman" w:cs="Times New Roman"/>
          <w:sz w:val="24"/>
          <w:szCs w:val="24"/>
        </w:rPr>
      </w:pPr>
      <w:r w:rsidRPr="00FE6964">
        <w:rPr>
          <w:rFonts w:ascii="Times New Roman" w:hAnsi="Times New Roman" w:cs="Times New Roman"/>
          <w:sz w:val="24"/>
          <w:szCs w:val="24"/>
        </w:rPr>
        <w:t>1965</w:t>
      </w:r>
      <w:r w:rsidRPr="00FE6964">
        <w:rPr>
          <w:rFonts w:ascii="Times New Roman" w:hAnsi="Times New Roman" w:cs="Times New Roman"/>
          <w:sz w:val="24"/>
          <w:szCs w:val="24"/>
        </w:rPr>
        <w:tab/>
      </w:r>
      <w:r w:rsidRPr="00FE6964">
        <w:rPr>
          <w:rFonts w:ascii="Times New Roman" w:hAnsi="Times New Roman" w:cs="Times New Roman"/>
          <w:sz w:val="24"/>
          <w:szCs w:val="24"/>
        </w:rPr>
        <w:tab/>
      </w:r>
      <w:r w:rsidRPr="00FE6964">
        <w:rPr>
          <w:rFonts w:ascii="Times New Roman" w:hAnsi="Times New Roman" w:cs="Times New Roman"/>
          <w:sz w:val="24"/>
          <w:szCs w:val="24"/>
        </w:rPr>
        <w:tab/>
        <w:t>36,038</w:t>
      </w:r>
    </w:p>
    <w:p w:rsidR="00FE6964" w:rsidRPr="00FE6964" w:rsidRDefault="00FE6964" w:rsidP="00FE6964">
      <w:pPr>
        <w:ind w:left="2880"/>
        <w:jc w:val="both"/>
        <w:rPr>
          <w:rFonts w:ascii="Times New Roman" w:hAnsi="Times New Roman" w:cs="Times New Roman"/>
          <w:sz w:val="24"/>
          <w:szCs w:val="24"/>
        </w:rPr>
      </w:pPr>
      <w:r w:rsidRPr="00FE6964">
        <w:rPr>
          <w:rFonts w:ascii="Times New Roman" w:hAnsi="Times New Roman" w:cs="Times New Roman"/>
          <w:sz w:val="24"/>
          <w:szCs w:val="24"/>
        </w:rPr>
        <w:t>1985</w:t>
      </w:r>
      <w:r w:rsidRPr="00FE6964">
        <w:rPr>
          <w:rFonts w:ascii="Times New Roman" w:hAnsi="Times New Roman" w:cs="Times New Roman"/>
          <w:sz w:val="24"/>
          <w:szCs w:val="24"/>
        </w:rPr>
        <w:tab/>
      </w:r>
      <w:r w:rsidRPr="00FE6964">
        <w:rPr>
          <w:rFonts w:ascii="Times New Roman" w:hAnsi="Times New Roman" w:cs="Times New Roman"/>
          <w:sz w:val="24"/>
          <w:szCs w:val="24"/>
        </w:rPr>
        <w:tab/>
      </w:r>
      <w:r w:rsidRPr="00FE6964">
        <w:rPr>
          <w:rFonts w:ascii="Times New Roman" w:hAnsi="Times New Roman" w:cs="Times New Roman"/>
          <w:sz w:val="24"/>
          <w:szCs w:val="24"/>
        </w:rPr>
        <w:tab/>
        <w:t>25,549</w:t>
      </w:r>
    </w:p>
    <w:p w:rsidR="00FE6964" w:rsidRPr="00FE6964" w:rsidRDefault="00FE6964" w:rsidP="00FE6964">
      <w:pPr>
        <w:ind w:left="2880"/>
        <w:jc w:val="both"/>
        <w:rPr>
          <w:rFonts w:ascii="Times New Roman" w:hAnsi="Times New Roman" w:cs="Times New Roman"/>
          <w:sz w:val="24"/>
          <w:szCs w:val="24"/>
        </w:rPr>
      </w:pPr>
      <w:r w:rsidRPr="00FE6964">
        <w:rPr>
          <w:rFonts w:ascii="Times New Roman" w:hAnsi="Times New Roman" w:cs="Times New Roman"/>
          <w:sz w:val="24"/>
          <w:szCs w:val="24"/>
        </w:rPr>
        <w:t>2012</w:t>
      </w:r>
      <w:r w:rsidRPr="00FE6964">
        <w:rPr>
          <w:rFonts w:ascii="Times New Roman" w:hAnsi="Times New Roman" w:cs="Times New Roman"/>
          <w:sz w:val="24"/>
          <w:szCs w:val="24"/>
        </w:rPr>
        <w:tab/>
      </w:r>
      <w:r w:rsidRPr="00FE6964">
        <w:rPr>
          <w:rFonts w:ascii="Times New Roman" w:hAnsi="Times New Roman" w:cs="Times New Roman"/>
          <w:sz w:val="24"/>
          <w:szCs w:val="24"/>
        </w:rPr>
        <w:tab/>
      </w:r>
      <w:r w:rsidRPr="00FE6964">
        <w:rPr>
          <w:rFonts w:ascii="Times New Roman" w:hAnsi="Times New Roman" w:cs="Times New Roman"/>
          <w:sz w:val="24"/>
          <w:szCs w:val="24"/>
        </w:rPr>
        <w:tab/>
        <w:t>17,637</w:t>
      </w:r>
    </w:p>
    <w:p w:rsidR="00304527" w:rsidRDefault="00FE6964" w:rsidP="00FE6964">
      <w:pPr>
        <w:ind w:left="2880"/>
        <w:jc w:val="both"/>
        <w:rPr>
          <w:rFonts w:ascii="Times New Roman" w:hAnsi="Times New Roman" w:cs="Times New Roman"/>
          <w:sz w:val="24"/>
          <w:szCs w:val="24"/>
        </w:rPr>
      </w:pPr>
      <w:r w:rsidRPr="00FE6964">
        <w:rPr>
          <w:rFonts w:ascii="Times New Roman" w:hAnsi="Times New Roman" w:cs="Times New Roman"/>
          <w:sz w:val="24"/>
          <w:szCs w:val="24"/>
        </w:rPr>
        <w:t>2013</w:t>
      </w:r>
      <w:r w:rsidRPr="00FE6964">
        <w:rPr>
          <w:rFonts w:ascii="Times New Roman" w:hAnsi="Times New Roman" w:cs="Times New Roman"/>
          <w:sz w:val="24"/>
          <w:szCs w:val="24"/>
        </w:rPr>
        <w:tab/>
      </w:r>
      <w:r w:rsidRPr="00FE6964">
        <w:rPr>
          <w:rFonts w:ascii="Times New Roman" w:hAnsi="Times New Roman" w:cs="Times New Roman"/>
          <w:sz w:val="24"/>
          <w:szCs w:val="24"/>
        </w:rPr>
        <w:tab/>
      </w:r>
      <w:r w:rsidRPr="00FE6964">
        <w:rPr>
          <w:rFonts w:ascii="Times New Roman" w:hAnsi="Times New Roman" w:cs="Times New Roman"/>
          <w:sz w:val="24"/>
          <w:szCs w:val="24"/>
        </w:rPr>
        <w:tab/>
        <w:t>17,287</w:t>
      </w:r>
    </w:p>
    <w:p w:rsidR="00281832" w:rsidRDefault="00FE6964" w:rsidP="00F6154B">
      <w:pPr>
        <w:ind w:left="2880"/>
        <w:jc w:val="both"/>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15,842</w:t>
      </w:r>
    </w:p>
    <w:p w:rsidR="006F2B4D" w:rsidRDefault="006F2B4D" w:rsidP="00F6154B">
      <w:pPr>
        <w:ind w:left="2880"/>
        <w:jc w:val="both"/>
        <w:rPr>
          <w:rFonts w:ascii="Times New Roman" w:hAnsi="Times New Roman" w:cs="Times New Roman"/>
          <w:sz w:val="24"/>
          <w:szCs w:val="24"/>
        </w:rPr>
      </w:pPr>
    </w:p>
    <w:p w:rsidR="006F2B4D" w:rsidRDefault="006F2B4D" w:rsidP="00F6154B">
      <w:pPr>
        <w:ind w:left="2880"/>
        <w:jc w:val="both"/>
        <w:rPr>
          <w:rFonts w:ascii="Times New Roman" w:hAnsi="Times New Roman" w:cs="Times New Roman"/>
          <w:sz w:val="24"/>
          <w:szCs w:val="24"/>
        </w:rPr>
      </w:pPr>
    </w:p>
    <w:p w:rsidR="006F2B4D" w:rsidRDefault="006F2B4D" w:rsidP="00F6154B">
      <w:pPr>
        <w:ind w:left="2880"/>
        <w:jc w:val="both"/>
        <w:rPr>
          <w:rFonts w:ascii="Times New Roman" w:hAnsi="Times New Roman" w:cs="Times New Roman"/>
          <w:sz w:val="24"/>
          <w:szCs w:val="24"/>
        </w:rPr>
      </w:pPr>
    </w:p>
    <w:p w:rsidR="006F2B4D" w:rsidRPr="008B3A37" w:rsidRDefault="006F2B4D" w:rsidP="00F6154B">
      <w:pPr>
        <w:ind w:left="2880"/>
        <w:jc w:val="both"/>
        <w:rPr>
          <w:rFonts w:ascii="Times New Roman" w:hAnsi="Times New Roman" w:cs="Times New Roman"/>
          <w:sz w:val="24"/>
          <w:szCs w:val="24"/>
        </w:rPr>
      </w:pPr>
    </w:p>
    <w:p w:rsidR="00063BE5" w:rsidRDefault="00063BE5" w:rsidP="00063BE5">
      <w:pPr>
        <w:pBdr>
          <w:top w:val="single" w:sz="4" w:space="1" w:color="auto"/>
          <w:left w:val="single" w:sz="4" w:space="4" w:color="auto"/>
          <w:bottom w:val="single" w:sz="4" w:space="1" w:color="auto"/>
          <w:right w:val="single" w:sz="4" w:space="1" w:color="auto"/>
        </w:pBdr>
        <w:ind w:left="720"/>
        <w:jc w:val="both"/>
        <w:rPr>
          <w:rFonts w:ascii="Times New Roman" w:hAnsi="Times New Roman" w:cs="Times New Roman"/>
          <w:sz w:val="24"/>
          <w:szCs w:val="24"/>
        </w:rPr>
      </w:pPr>
    </w:p>
    <w:p w:rsidR="00063BE5" w:rsidRPr="00BC7595" w:rsidRDefault="00063BE5" w:rsidP="00063BE5">
      <w:pPr>
        <w:pBdr>
          <w:top w:val="single" w:sz="4" w:space="1" w:color="auto"/>
          <w:left w:val="single" w:sz="4" w:space="4" w:color="auto"/>
          <w:bottom w:val="single" w:sz="4" w:space="1" w:color="auto"/>
          <w:right w:val="single" w:sz="4" w:space="1" w:color="auto"/>
        </w:pBdr>
        <w:ind w:left="720"/>
        <w:jc w:val="both"/>
        <w:rPr>
          <w:rFonts w:ascii="Times New Roman" w:hAnsi="Times New Roman" w:cs="Times New Roman"/>
          <w:b/>
          <w:sz w:val="24"/>
          <w:szCs w:val="24"/>
        </w:rPr>
      </w:pPr>
      <w:r w:rsidRPr="00BC7595">
        <w:rPr>
          <w:rFonts w:ascii="Times New Roman" w:hAnsi="Times New Roman" w:cs="Times New Roman"/>
          <w:b/>
          <w:sz w:val="24"/>
          <w:szCs w:val="24"/>
        </w:rPr>
        <w:t>Pope is a Jesuit:</w:t>
      </w:r>
    </w:p>
    <w:p w:rsidR="00F6154B" w:rsidRPr="00F6154B" w:rsidRDefault="00757E50" w:rsidP="00F6154B">
      <w:pPr>
        <w:pBdr>
          <w:top w:val="single" w:sz="4" w:space="1" w:color="auto"/>
          <w:left w:val="single" w:sz="4" w:space="4" w:color="auto"/>
          <w:bottom w:val="single" w:sz="4" w:space="1" w:color="auto"/>
          <w:right w:val="single" w:sz="4" w:space="1" w:color="auto"/>
        </w:pBdr>
        <w:ind w:left="720"/>
        <w:jc w:val="both"/>
        <w:rPr>
          <w:rFonts w:ascii="Times New Roman" w:hAnsi="Times New Roman" w:cs="Times New Roman"/>
          <w:b/>
          <w:sz w:val="24"/>
          <w:szCs w:val="24"/>
        </w:rPr>
      </w:pPr>
      <w:r w:rsidRPr="00BC7595">
        <w:rPr>
          <w:rFonts w:ascii="Times New Roman" w:hAnsi="Times New Roman" w:cs="Times New Roman"/>
          <w:b/>
          <w:sz w:val="24"/>
          <w:szCs w:val="24"/>
        </w:rPr>
        <w:t>In 2013, Jorge Mario Bergoglio</w:t>
      </w:r>
      <w:r w:rsidR="00752155" w:rsidRPr="00BC7595">
        <w:rPr>
          <w:rFonts w:ascii="Times New Roman" w:hAnsi="Times New Roman" w:cs="Times New Roman"/>
          <w:b/>
          <w:sz w:val="24"/>
          <w:szCs w:val="24"/>
        </w:rPr>
        <w:t xml:space="preserve"> from Argentina</w:t>
      </w:r>
      <w:r w:rsidRPr="00BC7595">
        <w:rPr>
          <w:rFonts w:ascii="Times New Roman" w:hAnsi="Times New Roman" w:cs="Times New Roman"/>
          <w:b/>
          <w:sz w:val="24"/>
          <w:szCs w:val="24"/>
        </w:rPr>
        <w:t xml:space="preserve"> became</w:t>
      </w:r>
      <w:r w:rsidR="00063BE5" w:rsidRPr="00BC7595">
        <w:rPr>
          <w:rFonts w:ascii="Times New Roman" w:hAnsi="Times New Roman" w:cs="Times New Roman"/>
          <w:b/>
          <w:sz w:val="24"/>
          <w:szCs w:val="24"/>
        </w:rPr>
        <w:t xml:space="preserve"> the first Jesuit to be elected </w:t>
      </w:r>
      <w:r w:rsidRPr="00BC7595">
        <w:rPr>
          <w:rFonts w:ascii="Times New Roman" w:hAnsi="Times New Roman" w:cs="Times New Roman"/>
          <w:b/>
          <w:sz w:val="24"/>
          <w:szCs w:val="24"/>
        </w:rPr>
        <w:t>Pope, taking the name Pope Francis.</w:t>
      </w:r>
    </w:p>
    <w:p w:rsidR="00281832" w:rsidRDefault="00281832" w:rsidP="00063BE5">
      <w:pPr>
        <w:ind w:left="720"/>
        <w:jc w:val="center"/>
        <w:rPr>
          <w:rFonts w:ascii="Felix Titling" w:hAnsi="Felix Titling" w:cs="Times New Roman"/>
          <w:b/>
          <w:sz w:val="32"/>
          <w:szCs w:val="32"/>
        </w:rPr>
      </w:pPr>
      <w:r>
        <w:rPr>
          <w:rFonts w:ascii="Felix Titling" w:hAnsi="Felix Titling" w:cs="Times New Roman"/>
          <w:b/>
          <w:noProof/>
          <w:sz w:val="32"/>
          <w:szCs w:val="32"/>
          <w:lang w:val="en-IN" w:eastAsia="en-IN"/>
        </w:rPr>
        <w:drawing>
          <wp:inline distT="0" distB="0" distL="0" distR="0">
            <wp:extent cx="3026228" cy="2515658"/>
            <wp:effectExtent l="0" t="0" r="3175" b="0"/>
            <wp:docPr id="6" name="Picture 6" descr="C:\Users\Fr.FelixRajSJ\Downloads\Jesuits - First Compan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FelixRajSJ\Downloads\Jesuits - First Companions.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6228" cy="2515658"/>
                    </a:xfrm>
                    <a:prstGeom prst="rect">
                      <a:avLst/>
                    </a:prstGeom>
                    <a:noFill/>
                    <a:ln>
                      <a:noFill/>
                    </a:ln>
                  </pic:spPr>
                </pic:pic>
              </a:graphicData>
            </a:graphic>
          </wp:inline>
        </w:drawing>
      </w:r>
    </w:p>
    <w:p w:rsidR="00F6154B" w:rsidRPr="00F6154B" w:rsidRDefault="006F5B7D" w:rsidP="00F6154B">
      <w:pPr>
        <w:ind w:left="720"/>
        <w:jc w:val="center"/>
        <w:rPr>
          <w:rFonts w:ascii="Times New Roman" w:hAnsi="Times New Roman" w:cs="Times New Roman"/>
          <w:sz w:val="20"/>
          <w:szCs w:val="20"/>
        </w:rPr>
      </w:pPr>
      <w:r>
        <w:rPr>
          <w:rFonts w:ascii="Times New Roman" w:hAnsi="Times New Roman" w:cs="Times New Roman"/>
          <w:sz w:val="20"/>
          <w:szCs w:val="20"/>
        </w:rPr>
        <w:t>German painter, Baumeister's painting</w:t>
      </w:r>
      <w:r w:rsidR="00593BB6">
        <w:rPr>
          <w:rFonts w:ascii="Times New Roman" w:hAnsi="Times New Roman" w:cs="Times New Roman"/>
          <w:sz w:val="20"/>
          <w:szCs w:val="20"/>
        </w:rPr>
        <w:t xml:space="preserve"> of first companions</w:t>
      </w:r>
    </w:p>
    <w:p w:rsidR="00281832" w:rsidRDefault="00593BB6" w:rsidP="00F6154B">
      <w:pPr>
        <w:ind w:left="720"/>
        <w:jc w:val="center"/>
        <w:rPr>
          <w:rFonts w:ascii="Times New Roman" w:hAnsi="Times New Roman" w:cs="Times New Roman"/>
          <w:sz w:val="20"/>
          <w:szCs w:val="20"/>
        </w:rPr>
      </w:pPr>
      <w:r>
        <w:rPr>
          <w:rFonts w:ascii="Times New Roman" w:hAnsi="Times New Roman" w:cs="Times New Roman"/>
          <w:sz w:val="20"/>
          <w:szCs w:val="20"/>
        </w:rPr>
        <w:t>Ignatius Loyola</w:t>
      </w:r>
      <w:r w:rsidR="00F6154B">
        <w:rPr>
          <w:rFonts w:ascii="Times New Roman" w:hAnsi="Times New Roman" w:cs="Times New Roman"/>
          <w:sz w:val="20"/>
          <w:szCs w:val="20"/>
        </w:rPr>
        <w:t>with his six first companions:</w:t>
      </w:r>
      <w:r w:rsidR="00F6154B" w:rsidRPr="00F6154B">
        <w:rPr>
          <w:rFonts w:ascii="Times New Roman" w:hAnsi="Times New Roman" w:cs="Times New Roman"/>
          <w:sz w:val="20"/>
          <w:szCs w:val="20"/>
        </w:rPr>
        <w:t xml:space="preserve"> Francis Xavier, Peter Faber, James Laínez, Si</w:t>
      </w:r>
      <w:r w:rsidR="00F6154B">
        <w:rPr>
          <w:rFonts w:ascii="Times New Roman" w:hAnsi="Times New Roman" w:cs="Times New Roman"/>
          <w:sz w:val="20"/>
          <w:szCs w:val="20"/>
        </w:rPr>
        <w:t>mon Rodrigues, Alfonso Salmerón and</w:t>
      </w:r>
      <w:r w:rsidR="00F6154B" w:rsidRPr="00F6154B">
        <w:rPr>
          <w:rFonts w:ascii="Times New Roman" w:hAnsi="Times New Roman" w:cs="Times New Roman"/>
          <w:sz w:val="20"/>
          <w:szCs w:val="20"/>
        </w:rPr>
        <w:t>Nicholás Bobadilla</w:t>
      </w:r>
    </w:p>
    <w:p w:rsidR="00A42452" w:rsidRPr="00F6154B" w:rsidRDefault="00A42452" w:rsidP="009102C4">
      <w:pPr>
        <w:rPr>
          <w:rFonts w:ascii="Times New Roman" w:hAnsi="Times New Roman" w:cs="Times New Roman"/>
          <w:sz w:val="20"/>
          <w:szCs w:val="20"/>
        </w:rPr>
      </w:pPr>
    </w:p>
    <w:p w:rsidR="004F665E" w:rsidRPr="00063BE5" w:rsidRDefault="004F665E" w:rsidP="00063BE5">
      <w:pPr>
        <w:ind w:left="720"/>
        <w:jc w:val="center"/>
        <w:rPr>
          <w:rFonts w:ascii="Felix Titling" w:hAnsi="Felix Titling" w:cs="Times New Roman"/>
          <w:b/>
          <w:sz w:val="96"/>
          <w:szCs w:val="96"/>
        </w:rPr>
      </w:pPr>
      <w:r w:rsidRPr="00063BE5">
        <w:rPr>
          <w:rFonts w:ascii="Felix Titling" w:hAnsi="Felix Titling" w:cs="Times New Roman"/>
          <w:b/>
          <w:sz w:val="96"/>
          <w:szCs w:val="96"/>
        </w:rPr>
        <w:t>?</w:t>
      </w:r>
    </w:p>
    <w:p w:rsidR="009406F3" w:rsidRPr="004F665E" w:rsidRDefault="00693E32" w:rsidP="00693E32">
      <w:pPr>
        <w:ind w:left="720"/>
        <w:jc w:val="both"/>
        <w:rPr>
          <w:rFonts w:ascii="Times New Roman" w:hAnsi="Times New Roman" w:cs="Times New Roman"/>
          <w:b/>
          <w:sz w:val="24"/>
          <w:szCs w:val="24"/>
        </w:rPr>
      </w:pPr>
      <w:r w:rsidRPr="004F665E">
        <w:rPr>
          <w:rFonts w:ascii="Times New Roman" w:hAnsi="Times New Roman" w:cs="Times New Roman"/>
          <w:b/>
          <w:sz w:val="24"/>
          <w:szCs w:val="24"/>
        </w:rPr>
        <w:t xml:space="preserve">Do you want to know how I joined the Jesuits? </w:t>
      </w:r>
      <w:r w:rsidR="00A023E6">
        <w:rPr>
          <w:rFonts w:ascii="Times New Roman" w:hAnsi="Times New Roman" w:cs="Times New Roman"/>
          <w:b/>
          <w:sz w:val="24"/>
          <w:szCs w:val="24"/>
        </w:rPr>
        <w:t>Here you have a personal</w:t>
      </w:r>
      <w:r w:rsidRPr="004F665E">
        <w:rPr>
          <w:rFonts w:ascii="Times New Roman" w:hAnsi="Times New Roman" w:cs="Times New Roman"/>
          <w:b/>
          <w:sz w:val="24"/>
          <w:szCs w:val="24"/>
        </w:rPr>
        <w:t xml:space="preserve"> account. Log on to the link:</w:t>
      </w:r>
    </w:p>
    <w:p w:rsidR="00693E32" w:rsidRDefault="00631FB2" w:rsidP="00693E32">
      <w:pPr>
        <w:jc w:val="both"/>
        <w:rPr>
          <w:rFonts w:ascii="Times New Roman" w:hAnsi="Times New Roman" w:cs="Times New Roman"/>
          <w:sz w:val="24"/>
          <w:szCs w:val="24"/>
        </w:rPr>
      </w:pPr>
      <w:hyperlink r:id="rId18" w:history="1">
        <w:r w:rsidR="00693E32" w:rsidRPr="00C54B1C">
          <w:rPr>
            <w:rStyle w:val="Hyperlink"/>
            <w:rFonts w:ascii="Times New Roman" w:hAnsi="Times New Roman" w:cs="Times New Roman"/>
            <w:sz w:val="24"/>
            <w:szCs w:val="24"/>
          </w:rPr>
          <w:t>https://www.telegraphindia.com/states/west-bengal/lord-ganesh-surprised-me/cid/1701903</w:t>
        </w:r>
      </w:hyperlink>
    </w:p>
    <w:p w:rsidR="00693E32" w:rsidRDefault="00693E32" w:rsidP="00693E32">
      <w:pPr>
        <w:jc w:val="both"/>
        <w:rPr>
          <w:rFonts w:ascii="Times New Roman" w:hAnsi="Times New Roman" w:cs="Times New Roman"/>
          <w:sz w:val="24"/>
          <w:szCs w:val="24"/>
        </w:rPr>
      </w:pPr>
    </w:p>
    <w:p w:rsidR="00693E32" w:rsidRPr="004F665E" w:rsidRDefault="004F665E" w:rsidP="00752155">
      <w:pPr>
        <w:jc w:val="both"/>
        <w:rPr>
          <w:rFonts w:ascii="Times New Roman" w:hAnsi="Times New Roman" w:cs="Times New Roman"/>
          <w:b/>
          <w:sz w:val="24"/>
          <w:szCs w:val="24"/>
        </w:rPr>
      </w:pPr>
      <w:r>
        <w:rPr>
          <w:rFonts w:ascii="Times New Roman" w:hAnsi="Times New Roman" w:cs="Times New Roman"/>
          <w:sz w:val="24"/>
          <w:szCs w:val="24"/>
        </w:rPr>
        <w:tab/>
      </w:r>
      <w:r w:rsidRPr="004F665E">
        <w:rPr>
          <w:rFonts w:ascii="Times New Roman" w:hAnsi="Times New Roman" w:cs="Times New Roman"/>
          <w:b/>
          <w:sz w:val="24"/>
          <w:szCs w:val="24"/>
        </w:rPr>
        <w:t>Do you desire to know more about Jesuits and their work? Log on to this Link:</w:t>
      </w:r>
    </w:p>
    <w:p w:rsidR="00355C52" w:rsidRDefault="00631FB2" w:rsidP="00574BDF">
      <w:pPr>
        <w:ind w:left="720"/>
        <w:jc w:val="both"/>
        <w:rPr>
          <w:rFonts w:ascii="Times New Roman" w:hAnsi="Times New Roman" w:cs="Times New Roman"/>
          <w:sz w:val="24"/>
          <w:szCs w:val="24"/>
        </w:rPr>
      </w:pPr>
      <w:hyperlink r:id="rId19" w:history="1">
        <w:r w:rsidR="004F665E" w:rsidRPr="00C54B1C">
          <w:rPr>
            <w:rStyle w:val="Hyperlink"/>
            <w:rFonts w:ascii="Times New Roman" w:hAnsi="Times New Roman" w:cs="Times New Roman"/>
            <w:sz w:val="24"/>
            <w:szCs w:val="24"/>
          </w:rPr>
          <w:t>https://epaper.telegraphindia.com/imageview_283915_15836944_4_71_31-07-2019_14_i_1_sf.html</w:t>
        </w:r>
      </w:hyperlink>
    </w:p>
    <w:p w:rsidR="009102C4" w:rsidRDefault="009102C4" w:rsidP="001E5901">
      <w:pPr>
        <w:ind w:left="720"/>
        <w:jc w:val="center"/>
        <w:rPr>
          <w:rFonts w:ascii="Lucida Calligraphy" w:hAnsi="Lucida Calligraphy" w:cs="Times New Roman"/>
          <w:b/>
          <w:sz w:val="52"/>
          <w:szCs w:val="52"/>
        </w:rPr>
      </w:pPr>
    </w:p>
    <w:p w:rsidR="009102C4" w:rsidRDefault="009102C4" w:rsidP="001E5901">
      <w:pPr>
        <w:ind w:left="720"/>
        <w:jc w:val="center"/>
        <w:rPr>
          <w:rFonts w:ascii="Lucida Calligraphy" w:hAnsi="Lucida Calligraphy" w:cs="Times New Roman"/>
          <w:b/>
          <w:sz w:val="52"/>
          <w:szCs w:val="52"/>
        </w:rPr>
      </w:pPr>
    </w:p>
    <w:p w:rsidR="001E5901" w:rsidRPr="001E5901" w:rsidRDefault="001E5901" w:rsidP="001E5901">
      <w:pPr>
        <w:ind w:left="720"/>
        <w:jc w:val="center"/>
        <w:rPr>
          <w:rFonts w:ascii="Lucida Calligraphy" w:hAnsi="Lucida Calligraphy" w:cs="Times New Roman"/>
          <w:b/>
          <w:sz w:val="52"/>
          <w:szCs w:val="52"/>
        </w:rPr>
      </w:pPr>
      <w:r w:rsidRPr="001E5901">
        <w:rPr>
          <w:rFonts w:ascii="Lucida Calligraphy" w:hAnsi="Lucida Calligraphy" w:cs="Times New Roman"/>
          <w:b/>
          <w:sz w:val="52"/>
          <w:szCs w:val="52"/>
        </w:rPr>
        <w:t>IHS</w:t>
      </w:r>
    </w:p>
    <w:p w:rsidR="00373E5B" w:rsidRDefault="00373E5B" w:rsidP="00373E5B">
      <w:pPr>
        <w:ind w:left="2160" w:firstLine="720"/>
        <w:jc w:val="both"/>
        <w:rPr>
          <w:rFonts w:ascii="Times New Roman" w:hAnsi="Times New Roman" w:cs="Times New Roman"/>
          <w:b/>
          <w:sz w:val="24"/>
          <w:szCs w:val="24"/>
        </w:rPr>
      </w:pPr>
      <w:r w:rsidRPr="00373E5B">
        <w:rPr>
          <w:rFonts w:ascii="Times New Roman" w:hAnsi="Times New Roman" w:cs="Times New Roman"/>
          <w:b/>
          <w:noProof/>
          <w:sz w:val="24"/>
          <w:szCs w:val="24"/>
          <w:lang w:val="en-IN" w:eastAsia="en-IN"/>
        </w:rPr>
        <w:drawing>
          <wp:inline distT="0" distB="0" distL="0" distR="0">
            <wp:extent cx="2438400" cy="2336191"/>
            <wp:effectExtent l="0" t="0" r="0" b="6985"/>
            <wp:docPr id="2" name="Picture 2" descr="C:\Users\Fr.FelixRajSJ\Desktop\IHS Christogram Jesu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FelixRajSJ\Desktop\IHS Christogram Jesuits.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632" cy="2336413"/>
                    </a:xfrm>
                    <a:prstGeom prst="rect">
                      <a:avLst/>
                    </a:prstGeom>
                    <a:noFill/>
                    <a:ln>
                      <a:noFill/>
                    </a:ln>
                  </pic:spPr>
                </pic:pic>
              </a:graphicData>
            </a:graphic>
          </wp:inline>
        </w:drawing>
      </w:r>
    </w:p>
    <w:p w:rsidR="00373E5B" w:rsidRDefault="00373E5B" w:rsidP="00373E5B">
      <w:pPr>
        <w:jc w:val="both"/>
        <w:rPr>
          <w:rFonts w:ascii="Times New Roman" w:hAnsi="Times New Roman" w:cs="Times New Roman"/>
          <w:b/>
          <w:sz w:val="24"/>
          <w:szCs w:val="24"/>
        </w:rPr>
      </w:pPr>
    </w:p>
    <w:p w:rsidR="00355C52" w:rsidRDefault="00355C52" w:rsidP="001E5901">
      <w:pPr>
        <w:ind w:left="720"/>
        <w:jc w:val="both"/>
        <w:rPr>
          <w:rFonts w:ascii="Times New Roman" w:hAnsi="Times New Roman" w:cs="Times New Roman"/>
          <w:sz w:val="24"/>
          <w:szCs w:val="24"/>
        </w:rPr>
      </w:pPr>
      <w:r w:rsidRPr="001E5901">
        <w:rPr>
          <w:rFonts w:ascii="Times New Roman" w:hAnsi="Times New Roman" w:cs="Times New Roman"/>
          <w:b/>
          <w:sz w:val="24"/>
          <w:szCs w:val="24"/>
        </w:rPr>
        <w:t>"IHS"</w:t>
      </w:r>
      <w:r w:rsidR="001E5901" w:rsidRPr="001E5901">
        <w:rPr>
          <w:rFonts w:ascii="Times New Roman" w:hAnsi="Times New Roman" w:cs="Times New Roman"/>
          <w:sz w:val="24"/>
          <w:szCs w:val="24"/>
        </w:rPr>
        <w:t>monogram or Christogram</w:t>
      </w:r>
      <w:r w:rsidR="001E5901">
        <w:rPr>
          <w:rFonts w:ascii="Times New Roman" w:hAnsi="Times New Roman" w:cs="Times New Roman"/>
          <w:sz w:val="24"/>
          <w:szCs w:val="24"/>
        </w:rPr>
        <w:t>, is</w:t>
      </w:r>
      <w:r w:rsidRPr="00355C52">
        <w:rPr>
          <w:rFonts w:ascii="Times New Roman" w:hAnsi="Times New Roman" w:cs="Times New Roman"/>
          <w:sz w:val="24"/>
          <w:szCs w:val="24"/>
        </w:rPr>
        <w:t xml:space="preserve"> interpreted as meaning </w:t>
      </w:r>
      <w:r w:rsidRPr="001E5901">
        <w:rPr>
          <w:rFonts w:ascii="Times New Roman" w:hAnsi="Times New Roman" w:cs="Times New Roman"/>
          <w:i/>
          <w:sz w:val="24"/>
          <w:szCs w:val="24"/>
        </w:rPr>
        <w:t>IesusHominum</w:t>
      </w:r>
      <w:r w:rsidR="001E5901" w:rsidRPr="001E5901">
        <w:rPr>
          <w:rFonts w:ascii="Times New Roman" w:hAnsi="Times New Roman" w:cs="Times New Roman"/>
          <w:i/>
          <w:sz w:val="24"/>
          <w:szCs w:val="24"/>
        </w:rPr>
        <w:t>Salvator</w:t>
      </w:r>
      <w:r w:rsidR="001E5901">
        <w:rPr>
          <w:rFonts w:ascii="Times New Roman" w:hAnsi="Times New Roman" w:cs="Times New Roman"/>
          <w:sz w:val="24"/>
          <w:szCs w:val="24"/>
        </w:rPr>
        <w:t xml:space="preserve"> ("Jesus, Savior of </w:t>
      </w:r>
      <w:r w:rsidR="00CA7B52">
        <w:rPr>
          <w:rFonts w:ascii="Times New Roman" w:hAnsi="Times New Roman" w:cs="Times New Roman"/>
          <w:sz w:val="24"/>
          <w:szCs w:val="24"/>
        </w:rPr>
        <w:t>Mankind</w:t>
      </w:r>
      <w:r w:rsidR="001E5901">
        <w:rPr>
          <w:rFonts w:ascii="Times New Roman" w:hAnsi="Times New Roman" w:cs="Times New Roman"/>
          <w:sz w:val="24"/>
          <w:szCs w:val="24"/>
        </w:rPr>
        <w:t xml:space="preserve">", in Latin. </w:t>
      </w:r>
      <w:r w:rsidRPr="00355C52">
        <w:rPr>
          <w:rFonts w:ascii="Times New Roman" w:hAnsi="Times New Roman" w:cs="Times New Roman"/>
          <w:sz w:val="24"/>
          <w:szCs w:val="24"/>
        </w:rPr>
        <w:t xml:space="preserve">IHS monogram </w:t>
      </w:r>
      <w:r w:rsidR="001E5901">
        <w:rPr>
          <w:rFonts w:ascii="Times New Roman" w:hAnsi="Times New Roman" w:cs="Times New Roman"/>
          <w:sz w:val="24"/>
          <w:szCs w:val="24"/>
        </w:rPr>
        <w:t xml:space="preserve">in </w:t>
      </w:r>
      <w:r w:rsidR="00CA7B52">
        <w:rPr>
          <w:rFonts w:ascii="Times New Roman" w:hAnsi="Times New Roman" w:cs="Times New Roman"/>
          <w:sz w:val="24"/>
          <w:szCs w:val="24"/>
        </w:rPr>
        <w:t>gold-</w:t>
      </w:r>
      <w:r w:rsidRPr="00355C52">
        <w:rPr>
          <w:rFonts w:ascii="Times New Roman" w:hAnsi="Times New Roman" w:cs="Times New Roman"/>
          <w:sz w:val="24"/>
          <w:szCs w:val="24"/>
        </w:rPr>
        <w:t xml:space="preserve">blue </w:t>
      </w:r>
      <w:r w:rsidR="001E5901">
        <w:rPr>
          <w:rFonts w:ascii="Times New Roman" w:hAnsi="Times New Roman" w:cs="Times New Roman"/>
          <w:sz w:val="24"/>
          <w:szCs w:val="24"/>
        </w:rPr>
        <w:t xml:space="preserve">is the </w:t>
      </w:r>
      <w:r w:rsidRPr="00355C52">
        <w:rPr>
          <w:rFonts w:ascii="Times New Roman" w:hAnsi="Times New Roman" w:cs="Times New Roman"/>
          <w:sz w:val="24"/>
          <w:szCs w:val="24"/>
        </w:rPr>
        <w:t>logo of the Society of Jesus</w:t>
      </w:r>
      <w:r w:rsidR="001E5901">
        <w:rPr>
          <w:rFonts w:ascii="Times New Roman" w:hAnsi="Times New Roman" w:cs="Times New Roman"/>
          <w:sz w:val="24"/>
          <w:szCs w:val="24"/>
        </w:rPr>
        <w:t>.</w:t>
      </w:r>
    </w:p>
    <w:p w:rsidR="00CA7B52" w:rsidRPr="00CA7B52" w:rsidRDefault="00CA7B52" w:rsidP="00CA7B52">
      <w:pPr>
        <w:ind w:left="720"/>
        <w:jc w:val="both"/>
        <w:rPr>
          <w:rFonts w:ascii="Times New Roman" w:hAnsi="Times New Roman" w:cs="Times New Roman"/>
          <w:sz w:val="24"/>
          <w:szCs w:val="24"/>
        </w:rPr>
      </w:pPr>
      <w:r w:rsidRPr="00CA7B52">
        <w:rPr>
          <w:rFonts w:ascii="Times New Roman" w:hAnsi="Times New Roman" w:cs="Times New Roman"/>
          <w:sz w:val="24"/>
          <w:szCs w:val="24"/>
        </w:rPr>
        <w:t>The Christogram IHS is a monogram symbolizing Jesus Christ.From Greek it is an abbreviation of the name IHΣΟΥΣ (Jesus).</w:t>
      </w:r>
    </w:p>
    <w:p w:rsidR="00CA7B52" w:rsidRPr="00CA7B52" w:rsidRDefault="00CA7B52" w:rsidP="00CA7B52">
      <w:pPr>
        <w:ind w:left="720"/>
        <w:jc w:val="both"/>
        <w:rPr>
          <w:rFonts w:ascii="Times New Roman" w:hAnsi="Times New Roman" w:cs="Times New Roman"/>
          <w:sz w:val="24"/>
          <w:szCs w:val="24"/>
        </w:rPr>
      </w:pPr>
      <w:r w:rsidRPr="00CA7B52">
        <w:rPr>
          <w:rFonts w:ascii="Times New Roman" w:hAnsi="Times New Roman" w:cs="Times New Roman"/>
          <w:sz w:val="24"/>
          <w:szCs w:val="24"/>
        </w:rPr>
        <w:t>In Eastern Orthodox Church the Christogram is composed with letters X, P, I and X arranged into the cross. They are the first letters of one from two words in Greek language: Christ and Jesus Christ.</w:t>
      </w:r>
    </w:p>
    <w:p w:rsidR="00CA7B52" w:rsidRPr="00CA7B52" w:rsidRDefault="00CA7B52" w:rsidP="00CA7B52">
      <w:pPr>
        <w:ind w:left="720"/>
        <w:jc w:val="both"/>
        <w:rPr>
          <w:rFonts w:ascii="Times New Roman" w:hAnsi="Times New Roman" w:cs="Times New Roman"/>
          <w:sz w:val="24"/>
          <w:szCs w:val="24"/>
        </w:rPr>
      </w:pPr>
      <w:r w:rsidRPr="00CA7B52">
        <w:rPr>
          <w:rFonts w:ascii="Times New Roman" w:hAnsi="Times New Roman" w:cs="Times New Roman"/>
          <w:sz w:val="24"/>
          <w:szCs w:val="24"/>
        </w:rPr>
        <w:t>In the Western culture there exist the compositions: "IHS" and also "IHC" being the first letters (iota-eta-sigma) of the name Jesus in Greek alphabet: ΙΗΣΟΥΣ (Ίησοῦς or ΙΗϹΟΥϹ with lunate</w:t>
      </w:r>
      <w:r>
        <w:rPr>
          <w:rFonts w:ascii="Times New Roman" w:hAnsi="Times New Roman" w:cs="Times New Roman"/>
          <w:sz w:val="24"/>
          <w:szCs w:val="24"/>
        </w:rPr>
        <w:t>d</w:t>
      </w:r>
      <w:r w:rsidRPr="00CA7B52">
        <w:rPr>
          <w:rFonts w:ascii="Times New Roman" w:hAnsi="Times New Roman" w:cs="Times New Roman"/>
          <w:sz w:val="24"/>
          <w:szCs w:val="24"/>
        </w:rPr>
        <w:t xml:space="preserve"> sigma). The abbreviation in form "IHS" appeared in first time on the coins of Justinian II on the turn of the 7th and 8th centuries.</w:t>
      </w:r>
    </w:p>
    <w:p w:rsidR="00CA7B52" w:rsidRPr="00CA7B52" w:rsidRDefault="00CA7B52" w:rsidP="00CA7B52">
      <w:pPr>
        <w:ind w:left="720"/>
        <w:jc w:val="both"/>
        <w:rPr>
          <w:rFonts w:ascii="Times New Roman" w:hAnsi="Times New Roman" w:cs="Times New Roman"/>
          <w:sz w:val="24"/>
          <w:szCs w:val="24"/>
        </w:rPr>
      </w:pPr>
      <w:r>
        <w:rPr>
          <w:rFonts w:ascii="Times New Roman" w:hAnsi="Times New Roman" w:cs="Times New Roman"/>
          <w:sz w:val="24"/>
          <w:szCs w:val="24"/>
        </w:rPr>
        <w:t>The Jesuit Order</w:t>
      </w:r>
      <w:r w:rsidRPr="00CA7B52">
        <w:rPr>
          <w:rFonts w:ascii="Times New Roman" w:hAnsi="Times New Roman" w:cs="Times New Roman"/>
          <w:sz w:val="24"/>
          <w:szCs w:val="24"/>
        </w:rPr>
        <w:t xml:space="preserve"> (SocietasIesu), adopted IHS as its fixed emblem - the symbol in 17th century. There appeared also Latin interpretations of the abbreviation IHS, among others:</w:t>
      </w:r>
    </w:p>
    <w:p w:rsidR="00CA7B52" w:rsidRPr="00CA7B52" w:rsidRDefault="00CA7B52" w:rsidP="00CA7B52">
      <w:pPr>
        <w:ind w:left="720" w:firstLine="720"/>
        <w:jc w:val="both"/>
        <w:rPr>
          <w:rFonts w:ascii="Times New Roman" w:hAnsi="Times New Roman" w:cs="Times New Roman"/>
          <w:sz w:val="24"/>
          <w:szCs w:val="24"/>
        </w:rPr>
      </w:pPr>
      <w:r w:rsidRPr="00CA7B52">
        <w:rPr>
          <w:rFonts w:ascii="Times New Roman" w:hAnsi="Times New Roman" w:cs="Times New Roman"/>
          <w:sz w:val="24"/>
          <w:szCs w:val="24"/>
        </w:rPr>
        <w:lastRenderedPageBreak/>
        <w:t>IesusHumilisSocietas - Humble Society of Jesus,</w:t>
      </w:r>
    </w:p>
    <w:p w:rsidR="00CA7B52" w:rsidRPr="00CA7B52" w:rsidRDefault="00CA7B52" w:rsidP="00CA7B52">
      <w:pPr>
        <w:ind w:left="720" w:firstLine="720"/>
        <w:jc w:val="both"/>
        <w:rPr>
          <w:rFonts w:ascii="Times New Roman" w:hAnsi="Times New Roman" w:cs="Times New Roman"/>
          <w:sz w:val="24"/>
          <w:szCs w:val="24"/>
        </w:rPr>
      </w:pPr>
      <w:r w:rsidRPr="00CA7B52">
        <w:rPr>
          <w:rFonts w:ascii="Times New Roman" w:hAnsi="Times New Roman" w:cs="Times New Roman"/>
          <w:sz w:val="24"/>
          <w:szCs w:val="24"/>
        </w:rPr>
        <w:t>IesusHominum</w:t>
      </w:r>
      <w:r w:rsidR="00AD54B9">
        <w:rPr>
          <w:rFonts w:ascii="Times New Roman" w:hAnsi="Times New Roman" w:cs="Times New Roman"/>
          <w:sz w:val="24"/>
          <w:szCs w:val="24"/>
        </w:rPr>
        <w:t>Salvator - Jesus, Savior of men.</w:t>
      </w:r>
    </w:p>
    <w:p w:rsidR="00CA7B52" w:rsidRDefault="00CA7B52" w:rsidP="00CA7B52">
      <w:pPr>
        <w:ind w:left="720"/>
        <w:jc w:val="both"/>
        <w:rPr>
          <w:rFonts w:ascii="Times New Roman" w:hAnsi="Times New Roman" w:cs="Times New Roman"/>
          <w:sz w:val="24"/>
          <w:szCs w:val="24"/>
        </w:rPr>
      </w:pPr>
    </w:p>
    <w:p w:rsidR="00FC63A3" w:rsidRDefault="00FC63A3" w:rsidP="00FC63A3">
      <w:pPr>
        <w:ind w:left="1440" w:firstLine="720"/>
        <w:jc w:val="both"/>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3015343" cy="2860710"/>
            <wp:effectExtent l="0" t="0" r="0" b="0"/>
            <wp:docPr id="3" name="Picture 3" descr="C:\Users\Fr.FelixRajSJ\Desktop\AMDG 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FelixRajSJ\Desktop\AMDG official.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8364" cy="2863576"/>
                    </a:xfrm>
                    <a:prstGeom prst="rect">
                      <a:avLst/>
                    </a:prstGeom>
                    <a:noFill/>
                    <a:ln>
                      <a:noFill/>
                    </a:ln>
                  </pic:spPr>
                </pic:pic>
              </a:graphicData>
            </a:graphic>
          </wp:inline>
        </w:drawing>
      </w:r>
    </w:p>
    <w:p w:rsidR="00AD54B9" w:rsidRDefault="00AD54B9" w:rsidP="00CA7B52">
      <w:pPr>
        <w:ind w:left="720"/>
        <w:jc w:val="both"/>
        <w:rPr>
          <w:rFonts w:ascii="Times New Roman" w:hAnsi="Times New Roman" w:cs="Times New Roman"/>
          <w:sz w:val="24"/>
          <w:szCs w:val="24"/>
        </w:rPr>
      </w:pPr>
    </w:p>
    <w:p w:rsidR="00AD54B9" w:rsidRPr="009D5B9B" w:rsidRDefault="009D5B9B" w:rsidP="009D5B9B">
      <w:pPr>
        <w:ind w:left="720"/>
        <w:jc w:val="center"/>
        <w:rPr>
          <w:rFonts w:ascii="Felix Titling" w:hAnsi="Felix Titling" w:cs="Times New Roman"/>
          <w:b/>
          <w:sz w:val="56"/>
          <w:szCs w:val="56"/>
        </w:rPr>
      </w:pPr>
      <w:r w:rsidRPr="009D5B9B">
        <w:rPr>
          <w:rFonts w:ascii="Felix Titling" w:hAnsi="Felix Titling" w:cs="Times New Roman"/>
          <w:b/>
          <w:sz w:val="56"/>
          <w:szCs w:val="56"/>
        </w:rPr>
        <w:t>AMDG</w:t>
      </w:r>
    </w:p>
    <w:p w:rsidR="00AD54B9" w:rsidRDefault="00AD54B9" w:rsidP="00CA7B52">
      <w:pPr>
        <w:ind w:left="720"/>
        <w:jc w:val="both"/>
        <w:rPr>
          <w:rFonts w:ascii="Times New Roman" w:hAnsi="Times New Roman" w:cs="Times New Roman"/>
          <w:sz w:val="24"/>
          <w:szCs w:val="24"/>
        </w:rPr>
      </w:pPr>
      <w:r w:rsidRPr="00AD54B9">
        <w:rPr>
          <w:rFonts w:ascii="Times New Roman" w:hAnsi="Times New Roman" w:cs="Times New Roman"/>
          <w:sz w:val="24"/>
          <w:szCs w:val="24"/>
        </w:rPr>
        <w:t>Ad maiorem Dei gloriam or Ad majórem Dei glóriam, also rendered as the abbreviation AMDG, is the Latin motto of</w:t>
      </w:r>
      <w:r w:rsidR="009D5B9B">
        <w:rPr>
          <w:rFonts w:ascii="Times New Roman" w:hAnsi="Times New Roman" w:cs="Times New Roman"/>
          <w:sz w:val="24"/>
          <w:szCs w:val="24"/>
        </w:rPr>
        <w:t xml:space="preserve"> the Society of Jesus (Jesuits). </w:t>
      </w:r>
      <w:r w:rsidRPr="00AD54B9">
        <w:rPr>
          <w:rFonts w:ascii="Times New Roman" w:hAnsi="Times New Roman" w:cs="Times New Roman"/>
          <w:sz w:val="24"/>
          <w:szCs w:val="24"/>
        </w:rPr>
        <w:t>It means "For the greater glory of God."</w:t>
      </w:r>
    </w:p>
    <w:p w:rsidR="004F71A5" w:rsidRDefault="00AD54B9" w:rsidP="004F71A5">
      <w:pPr>
        <w:ind w:left="720"/>
        <w:jc w:val="both"/>
        <w:rPr>
          <w:rFonts w:ascii="Times New Roman" w:hAnsi="Times New Roman" w:cs="Times New Roman"/>
          <w:sz w:val="24"/>
          <w:szCs w:val="24"/>
        </w:rPr>
      </w:pPr>
      <w:r w:rsidRPr="00AD54B9">
        <w:rPr>
          <w:rFonts w:ascii="Times New Roman" w:hAnsi="Times New Roman" w:cs="Times New Roman"/>
          <w:sz w:val="24"/>
          <w:szCs w:val="24"/>
        </w:rPr>
        <w:t>The origin of the phrase is attributed to the founder of the Jesuits, Saint Ignatius of Loyola, who intended it to serve as a cornerstone sentiment of the society’s religious philosophy.  It is a summary of the idea that any work that is not evil, can be spiritually meritorious if it is performed in order to give glory to God.</w:t>
      </w:r>
    </w:p>
    <w:p w:rsidR="00230D47" w:rsidRDefault="00230D47" w:rsidP="004F71A5">
      <w:pPr>
        <w:ind w:left="2160" w:firstLine="720"/>
        <w:jc w:val="both"/>
        <w:rPr>
          <w:rFonts w:ascii="Times New Roman" w:hAnsi="Times New Roman" w:cs="Times New Roman"/>
          <w:sz w:val="24"/>
          <w:szCs w:val="24"/>
        </w:rPr>
      </w:pPr>
    </w:p>
    <w:p w:rsidR="00230D47" w:rsidRDefault="00230D47" w:rsidP="004F71A5">
      <w:pPr>
        <w:ind w:left="2160" w:firstLine="720"/>
        <w:jc w:val="both"/>
        <w:rPr>
          <w:rFonts w:ascii="Times New Roman" w:hAnsi="Times New Roman" w:cs="Times New Roman"/>
          <w:sz w:val="24"/>
          <w:szCs w:val="24"/>
        </w:rPr>
      </w:pPr>
    </w:p>
    <w:p w:rsidR="00230D47" w:rsidRDefault="00230D47" w:rsidP="004F71A5">
      <w:pPr>
        <w:ind w:left="2160" w:firstLine="720"/>
        <w:jc w:val="both"/>
        <w:rPr>
          <w:rFonts w:ascii="Times New Roman" w:hAnsi="Times New Roman" w:cs="Times New Roman"/>
          <w:sz w:val="24"/>
          <w:szCs w:val="24"/>
        </w:rPr>
      </w:pPr>
    </w:p>
    <w:p w:rsidR="00230D47" w:rsidRDefault="00230D47" w:rsidP="004F71A5">
      <w:pPr>
        <w:ind w:left="2160" w:firstLine="720"/>
        <w:jc w:val="both"/>
        <w:rPr>
          <w:rFonts w:ascii="Times New Roman" w:hAnsi="Times New Roman" w:cs="Times New Roman"/>
          <w:sz w:val="24"/>
          <w:szCs w:val="24"/>
        </w:rPr>
      </w:pPr>
    </w:p>
    <w:p w:rsidR="00230D47" w:rsidRDefault="00230D47" w:rsidP="00230D47">
      <w:pPr>
        <w:jc w:val="both"/>
        <w:rPr>
          <w:rFonts w:ascii="Times New Roman" w:hAnsi="Times New Roman" w:cs="Times New Roman"/>
          <w:sz w:val="24"/>
          <w:szCs w:val="24"/>
        </w:rPr>
      </w:pPr>
    </w:p>
    <w:p w:rsidR="00230D47" w:rsidRDefault="00230D47" w:rsidP="004F71A5">
      <w:pPr>
        <w:ind w:left="2160" w:firstLine="720"/>
        <w:jc w:val="both"/>
        <w:rPr>
          <w:rFonts w:ascii="Times New Roman" w:hAnsi="Times New Roman" w:cs="Times New Roman"/>
          <w:sz w:val="24"/>
          <w:szCs w:val="24"/>
        </w:rPr>
      </w:pPr>
    </w:p>
    <w:p w:rsidR="004F71A5" w:rsidRDefault="004F71A5" w:rsidP="004F71A5">
      <w:pPr>
        <w:ind w:left="2160" w:firstLine="720"/>
        <w:jc w:val="both"/>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2024743" cy="1981200"/>
            <wp:effectExtent l="0" t="0" r="0" b="0"/>
            <wp:docPr id="4" name="Picture 4" descr="C:\Users\Fr.FelixRajSJ\Desktop\AMDG Jesu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FelixRajSJ\Desktop\AMDG Jesuits.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5555" cy="1981994"/>
                    </a:xfrm>
                    <a:prstGeom prst="rect">
                      <a:avLst/>
                    </a:prstGeom>
                    <a:noFill/>
                    <a:ln>
                      <a:noFill/>
                    </a:ln>
                  </pic:spPr>
                </pic:pic>
              </a:graphicData>
            </a:graphic>
          </wp:inline>
        </w:drawing>
      </w:r>
    </w:p>
    <w:p w:rsidR="00230D47" w:rsidRDefault="00D62D5A" w:rsidP="004D1FF5">
      <w:pPr>
        <w:ind w:left="720"/>
        <w:jc w:val="both"/>
        <w:rPr>
          <w:rFonts w:ascii="Times New Roman" w:hAnsi="Times New Roman" w:cs="Times New Roman"/>
          <w:b/>
          <w:sz w:val="24"/>
          <w:szCs w:val="24"/>
        </w:rPr>
      </w:pPr>
      <w:r>
        <w:rPr>
          <w:rFonts w:ascii="Times New Roman" w:hAnsi="Times New Roman" w:cs="Times New Roman"/>
          <w:b/>
          <w:sz w:val="24"/>
          <w:szCs w:val="24"/>
        </w:rPr>
        <w:t>ABOUT JESUITS:</w:t>
      </w:r>
    </w:p>
    <w:p w:rsidR="00230D47" w:rsidRPr="004D1FF5" w:rsidRDefault="00230D47" w:rsidP="004D1FF5">
      <w:pPr>
        <w:ind w:left="720"/>
        <w:jc w:val="both"/>
        <w:rPr>
          <w:rFonts w:ascii="Times New Roman" w:hAnsi="Times New Roman" w:cs="Times New Roman"/>
          <w:sz w:val="24"/>
          <w:szCs w:val="24"/>
        </w:rPr>
      </w:pPr>
      <w:r w:rsidRPr="004D1FF5">
        <w:rPr>
          <w:rFonts w:ascii="Times New Roman" w:hAnsi="Times New Roman" w:cs="Times New Roman"/>
          <w:sz w:val="24"/>
          <w:szCs w:val="24"/>
        </w:rPr>
        <w:t xml:space="preserve">"Though few in number, the basic principles that Ignatius of Loyola had set for his Company were powerful catalysts. Once his men harnessed their energies within his organization to the worldwide work, they produced a unique phenomenon of human history.” </w:t>
      </w:r>
    </w:p>
    <w:p w:rsidR="00230D47" w:rsidRPr="004D1FF5" w:rsidRDefault="00230D47" w:rsidP="004D1FF5">
      <w:pPr>
        <w:ind w:firstLine="720"/>
        <w:jc w:val="both"/>
        <w:rPr>
          <w:rFonts w:ascii="Times New Roman" w:hAnsi="Times New Roman" w:cs="Times New Roman"/>
          <w:sz w:val="24"/>
          <w:szCs w:val="24"/>
        </w:rPr>
      </w:pPr>
      <w:r w:rsidRPr="004D1FF5">
        <w:rPr>
          <w:rFonts w:ascii="Times New Roman" w:hAnsi="Times New Roman" w:cs="Times New Roman"/>
          <w:sz w:val="24"/>
          <w:szCs w:val="24"/>
        </w:rPr>
        <w:t xml:space="preserve">That is why the eighteenth-century German theorist, Novalis wrote: </w:t>
      </w:r>
    </w:p>
    <w:p w:rsidR="00230D47" w:rsidRPr="004D1FF5" w:rsidRDefault="00230D47" w:rsidP="004D1FF5">
      <w:pPr>
        <w:ind w:left="720"/>
        <w:jc w:val="both"/>
        <w:rPr>
          <w:rFonts w:ascii="Times New Roman" w:hAnsi="Times New Roman" w:cs="Times New Roman"/>
          <w:sz w:val="24"/>
          <w:szCs w:val="24"/>
        </w:rPr>
      </w:pPr>
      <w:r w:rsidRPr="004D1FF5">
        <w:rPr>
          <w:rFonts w:ascii="Times New Roman" w:hAnsi="Times New Roman" w:cs="Times New Roman"/>
          <w:sz w:val="24"/>
          <w:szCs w:val="24"/>
        </w:rPr>
        <w:t xml:space="preserve">"Never,", "never before in the course of the world's history had such a Society appeared. The old Roman Senate itself did not lay schemes for world domination with greater certainty of success. Never had the carrying out of a greater idea been considered with greater understanding. For all time, this Society will be an example to every society which feels an organic longing for infinite extension and eternal duration ....." </w:t>
      </w:r>
    </w:p>
    <w:p w:rsidR="00230D47" w:rsidRPr="004D1FF5" w:rsidRDefault="00230D47" w:rsidP="004D1FF5">
      <w:pPr>
        <w:ind w:left="4320" w:firstLine="720"/>
        <w:jc w:val="both"/>
        <w:rPr>
          <w:rFonts w:ascii="Times New Roman" w:hAnsi="Times New Roman" w:cs="Times New Roman"/>
          <w:sz w:val="24"/>
          <w:szCs w:val="24"/>
        </w:rPr>
      </w:pPr>
      <w:r w:rsidRPr="004D1FF5">
        <w:rPr>
          <w:rFonts w:ascii="Times New Roman" w:hAnsi="Times New Roman" w:cs="Times New Roman"/>
          <w:sz w:val="24"/>
          <w:szCs w:val="24"/>
        </w:rPr>
        <w:t>(Malachi Martin, The Jesuits p. 27)</w:t>
      </w:r>
    </w:p>
    <w:p w:rsidR="00020707" w:rsidRPr="00020707" w:rsidRDefault="00020707" w:rsidP="00020707">
      <w:pPr>
        <w:ind w:left="720"/>
        <w:jc w:val="both"/>
        <w:rPr>
          <w:rFonts w:ascii="Times New Roman" w:hAnsi="Times New Roman" w:cs="Times New Roman"/>
          <w:b/>
          <w:sz w:val="24"/>
          <w:szCs w:val="24"/>
        </w:rPr>
      </w:pPr>
      <w:r w:rsidRPr="00020707">
        <w:rPr>
          <w:rFonts w:ascii="Times New Roman" w:hAnsi="Times New Roman" w:cs="Times New Roman"/>
          <w:b/>
          <w:sz w:val="24"/>
          <w:szCs w:val="24"/>
        </w:rPr>
        <w:t>DROP A LINE OR COME OVER FOR A CHAT:</w:t>
      </w:r>
    </w:p>
    <w:p w:rsidR="002C2B9C" w:rsidRPr="004D1FF5" w:rsidRDefault="00020707" w:rsidP="00020707">
      <w:pPr>
        <w:ind w:left="720"/>
        <w:jc w:val="both"/>
        <w:rPr>
          <w:rFonts w:ascii="Times New Roman" w:hAnsi="Times New Roman" w:cs="Times New Roman"/>
          <w:b/>
          <w:sz w:val="24"/>
          <w:szCs w:val="24"/>
        </w:rPr>
      </w:pPr>
      <w:r w:rsidRPr="004D1FF5">
        <w:rPr>
          <w:rFonts w:ascii="Times New Roman" w:hAnsi="Times New Roman" w:cs="Times New Roman"/>
          <w:b/>
          <w:sz w:val="24"/>
          <w:szCs w:val="24"/>
        </w:rPr>
        <w:t>If you desire to know about Jesuits or want to join them, drop a line or meet a Jesuit in your locality or institution or come over for a good chat.</w:t>
      </w:r>
    </w:p>
    <w:p w:rsidR="002C2B9C" w:rsidRPr="004D1FF5" w:rsidRDefault="004D1FF5" w:rsidP="004F71A5">
      <w:pPr>
        <w:ind w:left="2160" w:firstLine="720"/>
        <w:jc w:val="both"/>
        <w:rPr>
          <w:rFonts w:ascii="Times New Roman" w:hAnsi="Times New Roman" w:cs="Times New Roman"/>
        </w:rPr>
      </w:pPr>
      <w:r w:rsidRPr="004D1FF5">
        <w:rPr>
          <w:rFonts w:ascii="Times New Roman" w:hAnsi="Times New Roman" w:cs="Times New Roman"/>
        </w:rPr>
        <w:t>Dr. Fr. Felix Raj, SJ</w:t>
      </w:r>
    </w:p>
    <w:p w:rsidR="004D1FF5" w:rsidRPr="004D1FF5" w:rsidRDefault="004D1FF5" w:rsidP="004F71A5">
      <w:pPr>
        <w:ind w:left="2160" w:firstLine="720"/>
        <w:jc w:val="both"/>
        <w:rPr>
          <w:rFonts w:ascii="Times New Roman" w:hAnsi="Times New Roman" w:cs="Times New Roman"/>
        </w:rPr>
      </w:pPr>
      <w:r w:rsidRPr="004D1FF5">
        <w:rPr>
          <w:rFonts w:ascii="Times New Roman" w:hAnsi="Times New Roman" w:cs="Times New Roman"/>
        </w:rPr>
        <w:t>St. Xavier’s University</w:t>
      </w:r>
    </w:p>
    <w:p w:rsidR="004D1FF5" w:rsidRDefault="004D1FF5" w:rsidP="004F71A5">
      <w:pPr>
        <w:ind w:left="2160" w:firstLine="720"/>
        <w:jc w:val="both"/>
        <w:rPr>
          <w:rFonts w:ascii="Times New Roman" w:hAnsi="Times New Roman" w:cs="Times New Roman"/>
        </w:rPr>
      </w:pPr>
      <w:r w:rsidRPr="004D1FF5">
        <w:rPr>
          <w:rFonts w:ascii="Times New Roman" w:hAnsi="Times New Roman" w:cs="Times New Roman"/>
        </w:rPr>
        <w:t>New Town, Kolkata – 700 160</w:t>
      </w:r>
    </w:p>
    <w:p w:rsidR="004D1FF5" w:rsidRPr="004D1FF5" w:rsidRDefault="004D1FF5" w:rsidP="004F71A5">
      <w:pPr>
        <w:ind w:left="2160" w:firstLine="720"/>
        <w:jc w:val="both"/>
        <w:rPr>
          <w:rFonts w:ascii="Times New Roman" w:hAnsi="Times New Roman" w:cs="Times New Roman"/>
        </w:rPr>
      </w:pPr>
      <w:r>
        <w:rPr>
          <w:rFonts w:ascii="Times New Roman" w:hAnsi="Times New Roman" w:cs="Times New Roman"/>
        </w:rPr>
        <w:t>Email: contact@felixrajsj.com</w:t>
      </w:r>
    </w:p>
    <w:p w:rsidR="002C2B9C" w:rsidRDefault="002C2B9C" w:rsidP="002C2B9C">
      <w:pPr>
        <w:jc w:val="both"/>
        <w:rPr>
          <w:rFonts w:ascii="Times New Roman" w:hAnsi="Times New Roman" w:cs="Times New Roman"/>
          <w:sz w:val="24"/>
          <w:szCs w:val="24"/>
        </w:rPr>
      </w:pPr>
      <w:r>
        <w:rPr>
          <w:rFonts w:ascii="Times New Roman" w:hAnsi="Times New Roman" w:cs="Times New Roman"/>
          <w:sz w:val="24"/>
          <w:szCs w:val="24"/>
        </w:rPr>
        <w:t>@@@@@@@@@@@@@@@@@@@@@@@@@@@@@@@@@@@@@@@@</w:t>
      </w:r>
    </w:p>
    <w:sectPr w:rsidR="002C2B9C" w:rsidSect="00631FB2">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C0C" w:rsidRDefault="00415C0C" w:rsidP="003A1A8F">
      <w:pPr>
        <w:spacing w:after="0" w:line="240" w:lineRule="auto"/>
      </w:pPr>
      <w:r>
        <w:separator/>
      </w:r>
    </w:p>
  </w:endnote>
  <w:endnote w:type="continuationSeparator" w:id="1">
    <w:p w:rsidR="00415C0C" w:rsidRDefault="00415C0C" w:rsidP="003A1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Felix Titling">
    <w:altName w:val="Colonna MT"/>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515589"/>
      <w:docPartObj>
        <w:docPartGallery w:val="Page Numbers (Bottom of Page)"/>
        <w:docPartUnique/>
      </w:docPartObj>
    </w:sdtPr>
    <w:sdtEndPr>
      <w:rPr>
        <w:noProof/>
      </w:rPr>
    </w:sdtEndPr>
    <w:sdtContent>
      <w:p w:rsidR="003A1A8F" w:rsidRDefault="00631FB2">
        <w:pPr>
          <w:pStyle w:val="Footer"/>
          <w:jc w:val="right"/>
        </w:pPr>
        <w:r>
          <w:fldChar w:fldCharType="begin"/>
        </w:r>
        <w:r w:rsidR="003A1A8F">
          <w:instrText xml:space="preserve"> PAGE   \* MERGEFORMAT </w:instrText>
        </w:r>
        <w:r>
          <w:fldChar w:fldCharType="separate"/>
        </w:r>
        <w:r w:rsidR="00815D03">
          <w:rPr>
            <w:noProof/>
          </w:rPr>
          <w:t>1</w:t>
        </w:r>
        <w:r>
          <w:rPr>
            <w:noProof/>
          </w:rPr>
          <w:fldChar w:fldCharType="end"/>
        </w:r>
      </w:p>
    </w:sdtContent>
  </w:sdt>
  <w:p w:rsidR="003A1A8F" w:rsidRDefault="003A1A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C0C" w:rsidRDefault="00415C0C" w:rsidP="003A1A8F">
      <w:pPr>
        <w:spacing w:after="0" w:line="240" w:lineRule="auto"/>
      </w:pPr>
      <w:r>
        <w:separator/>
      </w:r>
    </w:p>
  </w:footnote>
  <w:footnote w:type="continuationSeparator" w:id="1">
    <w:p w:rsidR="00415C0C" w:rsidRDefault="00415C0C" w:rsidP="003A1A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E0A30"/>
    <w:multiLevelType w:val="hybridMultilevel"/>
    <w:tmpl w:val="28F24F8E"/>
    <w:lvl w:ilvl="0" w:tplc="5E68247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49297C0">
      <w:numFmt w:val="bullet"/>
      <w:lvlText w:val="-"/>
      <w:lvlJc w:val="left"/>
      <w:pPr>
        <w:ind w:left="279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F156EE"/>
    <w:multiLevelType w:val="hybridMultilevel"/>
    <w:tmpl w:val="ACD26F92"/>
    <w:lvl w:ilvl="0" w:tplc="CC28A70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D64A43"/>
    <w:rsid w:val="00020707"/>
    <w:rsid w:val="000242BD"/>
    <w:rsid w:val="00054B73"/>
    <w:rsid w:val="00063BE5"/>
    <w:rsid w:val="00123B73"/>
    <w:rsid w:val="001764F9"/>
    <w:rsid w:val="001E5901"/>
    <w:rsid w:val="00205AD2"/>
    <w:rsid w:val="00230D47"/>
    <w:rsid w:val="00281832"/>
    <w:rsid w:val="002B2F66"/>
    <w:rsid w:val="002C2B9C"/>
    <w:rsid w:val="002E02DD"/>
    <w:rsid w:val="00304527"/>
    <w:rsid w:val="00321273"/>
    <w:rsid w:val="0032638D"/>
    <w:rsid w:val="00333664"/>
    <w:rsid w:val="00355C52"/>
    <w:rsid w:val="00365AD6"/>
    <w:rsid w:val="00373E5B"/>
    <w:rsid w:val="003819ED"/>
    <w:rsid w:val="003A1A8F"/>
    <w:rsid w:val="003A362A"/>
    <w:rsid w:val="003A3D69"/>
    <w:rsid w:val="003B2613"/>
    <w:rsid w:val="00415C0C"/>
    <w:rsid w:val="0045192D"/>
    <w:rsid w:val="00453F0D"/>
    <w:rsid w:val="00486075"/>
    <w:rsid w:val="004D1FF5"/>
    <w:rsid w:val="004F2F09"/>
    <w:rsid w:val="004F665E"/>
    <w:rsid w:val="004F71A5"/>
    <w:rsid w:val="00527B64"/>
    <w:rsid w:val="0057022B"/>
    <w:rsid w:val="00574BDF"/>
    <w:rsid w:val="00574D41"/>
    <w:rsid w:val="00593BB6"/>
    <w:rsid w:val="005B4407"/>
    <w:rsid w:val="00620374"/>
    <w:rsid w:val="00631FB2"/>
    <w:rsid w:val="00693E32"/>
    <w:rsid w:val="006F2B4D"/>
    <w:rsid w:val="006F5B7D"/>
    <w:rsid w:val="00700038"/>
    <w:rsid w:val="00710BB0"/>
    <w:rsid w:val="00731EBD"/>
    <w:rsid w:val="00752155"/>
    <w:rsid w:val="00757E50"/>
    <w:rsid w:val="00771235"/>
    <w:rsid w:val="00784BC5"/>
    <w:rsid w:val="007B2AE9"/>
    <w:rsid w:val="007D4038"/>
    <w:rsid w:val="007D5B35"/>
    <w:rsid w:val="00815D03"/>
    <w:rsid w:val="008506A7"/>
    <w:rsid w:val="008A75AA"/>
    <w:rsid w:val="008B3A37"/>
    <w:rsid w:val="008F0A7E"/>
    <w:rsid w:val="009102C4"/>
    <w:rsid w:val="00920CF4"/>
    <w:rsid w:val="009406F3"/>
    <w:rsid w:val="0094076B"/>
    <w:rsid w:val="00956E51"/>
    <w:rsid w:val="009D5B9B"/>
    <w:rsid w:val="009D65C7"/>
    <w:rsid w:val="00A02004"/>
    <w:rsid w:val="00A023E6"/>
    <w:rsid w:val="00A055B7"/>
    <w:rsid w:val="00A13DF8"/>
    <w:rsid w:val="00A42452"/>
    <w:rsid w:val="00A43615"/>
    <w:rsid w:val="00A50553"/>
    <w:rsid w:val="00A5146B"/>
    <w:rsid w:val="00AC61A5"/>
    <w:rsid w:val="00AD54B9"/>
    <w:rsid w:val="00B00C3D"/>
    <w:rsid w:val="00B466D8"/>
    <w:rsid w:val="00B71576"/>
    <w:rsid w:val="00B924CE"/>
    <w:rsid w:val="00BC7595"/>
    <w:rsid w:val="00C25A25"/>
    <w:rsid w:val="00C42A7E"/>
    <w:rsid w:val="00C52C8F"/>
    <w:rsid w:val="00C92251"/>
    <w:rsid w:val="00CA7B52"/>
    <w:rsid w:val="00CC269F"/>
    <w:rsid w:val="00CE0924"/>
    <w:rsid w:val="00CF728C"/>
    <w:rsid w:val="00D14343"/>
    <w:rsid w:val="00D33741"/>
    <w:rsid w:val="00D62D5A"/>
    <w:rsid w:val="00D64A43"/>
    <w:rsid w:val="00D96D43"/>
    <w:rsid w:val="00DB6CC2"/>
    <w:rsid w:val="00DC3F94"/>
    <w:rsid w:val="00E11492"/>
    <w:rsid w:val="00E468D9"/>
    <w:rsid w:val="00E8055A"/>
    <w:rsid w:val="00EE4304"/>
    <w:rsid w:val="00F6154B"/>
    <w:rsid w:val="00F636D9"/>
    <w:rsid w:val="00FC63A3"/>
    <w:rsid w:val="00FE69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4A43"/>
    <w:pPr>
      <w:spacing w:after="0" w:line="240" w:lineRule="auto"/>
    </w:pPr>
  </w:style>
  <w:style w:type="paragraph" w:styleId="BalloonText">
    <w:name w:val="Balloon Text"/>
    <w:basedOn w:val="Normal"/>
    <w:link w:val="BalloonTextChar"/>
    <w:uiPriority w:val="99"/>
    <w:semiHidden/>
    <w:unhideWhenUsed/>
    <w:rsid w:val="00D64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A43"/>
    <w:rPr>
      <w:rFonts w:ascii="Tahoma" w:hAnsi="Tahoma" w:cs="Tahoma"/>
      <w:sz w:val="16"/>
      <w:szCs w:val="16"/>
    </w:rPr>
  </w:style>
  <w:style w:type="paragraph" w:styleId="ListParagraph">
    <w:name w:val="List Paragraph"/>
    <w:basedOn w:val="Normal"/>
    <w:uiPriority w:val="34"/>
    <w:qFormat/>
    <w:rsid w:val="00A055B7"/>
    <w:pPr>
      <w:ind w:left="720"/>
      <w:contextualSpacing/>
    </w:pPr>
  </w:style>
  <w:style w:type="character" w:styleId="Hyperlink">
    <w:name w:val="Hyperlink"/>
    <w:basedOn w:val="DefaultParagraphFont"/>
    <w:uiPriority w:val="99"/>
    <w:unhideWhenUsed/>
    <w:rsid w:val="00A055B7"/>
    <w:rPr>
      <w:color w:val="0000FF" w:themeColor="hyperlink"/>
      <w:u w:val="single"/>
    </w:rPr>
  </w:style>
  <w:style w:type="paragraph" w:styleId="Header">
    <w:name w:val="header"/>
    <w:basedOn w:val="Normal"/>
    <w:link w:val="HeaderChar"/>
    <w:uiPriority w:val="99"/>
    <w:unhideWhenUsed/>
    <w:rsid w:val="003A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A8F"/>
  </w:style>
  <w:style w:type="paragraph" w:styleId="Footer">
    <w:name w:val="footer"/>
    <w:basedOn w:val="Normal"/>
    <w:link w:val="FooterChar"/>
    <w:uiPriority w:val="99"/>
    <w:unhideWhenUsed/>
    <w:rsid w:val="003A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4A43"/>
    <w:pPr>
      <w:spacing w:after="0" w:line="240" w:lineRule="auto"/>
    </w:pPr>
  </w:style>
  <w:style w:type="paragraph" w:styleId="BalloonText">
    <w:name w:val="Balloon Text"/>
    <w:basedOn w:val="Normal"/>
    <w:link w:val="BalloonTextChar"/>
    <w:uiPriority w:val="99"/>
    <w:semiHidden/>
    <w:unhideWhenUsed/>
    <w:rsid w:val="00D64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A43"/>
    <w:rPr>
      <w:rFonts w:ascii="Tahoma" w:hAnsi="Tahoma" w:cs="Tahoma"/>
      <w:sz w:val="16"/>
      <w:szCs w:val="16"/>
    </w:rPr>
  </w:style>
  <w:style w:type="paragraph" w:styleId="ListParagraph">
    <w:name w:val="List Paragraph"/>
    <w:basedOn w:val="Normal"/>
    <w:uiPriority w:val="34"/>
    <w:qFormat/>
    <w:rsid w:val="00A055B7"/>
    <w:pPr>
      <w:ind w:left="720"/>
      <w:contextualSpacing/>
    </w:pPr>
  </w:style>
  <w:style w:type="character" w:styleId="Hyperlink">
    <w:name w:val="Hyperlink"/>
    <w:basedOn w:val="DefaultParagraphFont"/>
    <w:uiPriority w:val="99"/>
    <w:unhideWhenUsed/>
    <w:rsid w:val="00A055B7"/>
    <w:rPr>
      <w:color w:val="0000FF" w:themeColor="hyperlink"/>
      <w:u w:val="single"/>
    </w:rPr>
  </w:style>
  <w:style w:type="paragraph" w:styleId="Header">
    <w:name w:val="header"/>
    <w:basedOn w:val="Normal"/>
    <w:link w:val="HeaderChar"/>
    <w:uiPriority w:val="99"/>
    <w:unhideWhenUsed/>
    <w:rsid w:val="003A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A8F"/>
  </w:style>
  <w:style w:type="paragraph" w:styleId="Footer">
    <w:name w:val="footer"/>
    <w:basedOn w:val="Normal"/>
    <w:link w:val="FooterChar"/>
    <w:uiPriority w:val="99"/>
    <w:unhideWhenUsed/>
    <w:rsid w:val="003A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A8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xrajsj@gmail.com" TargetMode="External"/><Relationship Id="rId13" Type="http://schemas.openxmlformats.org/officeDocument/2006/relationships/image" Target="media/image3.png"/><Relationship Id="rId18" Type="http://schemas.openxmlformats.org/officeDocument/2006/relationships/hyperlink" Target="https://www.telegraphindia.com/states/west-bengal/lord-ganesh-surprised-me/cid/1701903"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s://jdv.edu.in/"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vidyajyoticollege.in/" TargetMode="External"/><Relationship Id="rId23" Type="http://schemas.openxmlformats.org/officeDocument/2006/relationships/footer" Target="footer1.xml"/><Relationship Id="rId10" Type="http://schemas.openxmlformats.org/officeDocument/2006/relationships/hyperlink" Target="https://www.dhyanashram.org/" TargetMode="External"/><Relationship Id="rId19" Type="http://schemas.openxmlformats.org/officeDocument/2006/relationships/hyperlink" Target="https://epaper.telegraphindia.com/imageview_283915_15836944_4_71_31-07-2019_14_i_1_sf.html" TargetMode="External"/><Relationship Id="rId4" Type="http://schemas.openxmlformats.org/officeDocument/2006/relationships/webSettings" Target="webSettings.xml"/><Relationship Id="rId9" Type="http://schemas.openxmlformats.org/officeDocument/2006/relationships/hyperlink" Target="mailto:contact@felixrajsj.com" TargetMode="External"/><Relationship Id="rId14" Type="http://schemas.openxmlformats.org/officeDocument/2006/relationships/image" Target="media/image4.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TotalTime>
  <Pages>10</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Fr.FelixRajSJ</dc:creator>
  <cp:lastModifiedBy>Avijit</cp:lastModifiedBy>
  <cp:revision>84</cp:revision>
  <dcterms:created xsi:type="dcterms:W3CDTF">2020-03-30T07:56:00Z</dcterms:created>
  <dcterms:modified xsi:type="dcterms:W3CDTF">2020-04-02T06:08:00Z</dcterms:modified>
</cp:coreProperties>
</file>